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ЗАКОН ЗА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Отразена деноминацията от 05.07.1999 г.</w:t>
      </w: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DB5C60">
        <w:rPr>
          <w:rFonts w:ascii="Times New Roman" w:eastAsia="Times New Roman" w:hAnsi="Times New Roman" w:cs="Times New Roman"/>
          <w:sz w:val="24"/>
          <w:szCs w:val="24"/>
          <w:lang w:eastAsia="bg-BG"/>
        </w:rPr>
        <w:t>Обн</w:t>
      </w:r>
      <w:proofErr w:type="spellEnd"/>
      <w:r w:rsidRPr="00DB5C60">
        <w:rPr>
          <w:rFonts w:ascii="Times New Roman" w:eastAsia="Times New Roman" w:hAnsi="Times New Roman" w:cs="Times New Roman"/>
          <w:sz w:val="24"/>
          <w:szCs w:val="24"/>
          <w:lang w:eastAsia="bg-BG"/>
        </w:rPr>
        <w:t>. ДВ. бр.124 от 23 Декември 1997г., изм. ДВ. бр.86 от 1 Октомври 1999г., изм. ДВ. бр.64 от 4 Август 2000г., изм. ДВ. бр.92 от 10 Ноември 2000г., изм. ДВ. бр.25 от 16 Март 2001г., изм. ДВ. бр.111 от 28 Декември 2001г., изм. ДВ. бр.18 от 25 Февруари 2003г., изм. ДВ. бр.114 от 30 Декември 2003г., изм. ДВ. бр.70 от 10 Август 2004г., изм. ДВ. бр.76 от 20 Септември 2005г., изм. ДВ. бр.33 от 21 Април 2006г., изм. ДВ. бр.48 от 13 Юни 2006г., изм. ДВ. бр.102 от 19 Декември 2006г., изм. ДВ. бр.105 от 22 Декември 2006г., изм. ДВ. бр.40 от 18 Май 2007г., изм. ДВ. бр.102 от 28 Ноември 2008г., изм. ДВ. бр.108 от 19 Декември 2008г., изм. ДВ. бр.93 от 24 Ноември 2009г., изм. ДВ. бр.12 от 12 Февруари 2010г., изм. ДВ. бр.58 от 30 Юли 2010г., изм. ДВ. бр.88 от 9 Ноември 2010г., изм. ДВ. бр.98 от 14 Декември 2010г., изм. ДВ. бр.60 от 5 Август 2011г., изм. ДВ. бр.7 от 24 Януари 2012г., изм. ДВ. бр.15 от 15 Февруари 2013г.</w:t>
      </w: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Глава първа.</w:t>
      </w:r>
      <w:r w:rsidRPr="00DB5C60">
        <w:rPr>
          <w:rFonts w:ascii="Times New Roman" w:eastAsia="Times New Roman" w:hAnsi="Times New Roman" w:cs="Times New Roman"/>
          <w:sz w:val="24"/>
          <w:szCs w:val="24"/>
          <w:lang w:eastAsia="bg-BG"/>
        </w:rPr>
        <w:br/>
        <w:t>ОБЩИ ПОЛОЖЕНИЯ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bookmarkStart w:id="0" w:name="_GoBack"/>
      <w:bookmarkEnd w:id="0"/>
      <w:r w:rsidRPr="00DB5C60">
        <w:rPr>
          <w:rFonts w:ascii="Times New Roman" w:eastAsia="Times New Roman" w:hAnsi="Times New Roman" w:cs="Times New Roman"/>
          <w:b/>
          <w:bCs/>
          <w:sz w:val="24"/>
          <w:szCs w:val="24"/>
          <w:lang w:eastAsia="bg-BG"/>
        </w:rPr>
        <w:t>Чл. 1.</w:t>
      </w:r>
      <w:r w:rsidRPr="00DB5C60">
        <w:rPr>
          <w:rFonts w:ascii="Times New Roman" w:eastAsia="Times New Roman" w:hAnsi="Times New Roman" w:cs="Times New Roman"/>
          <w:sz w:val="24"/>
          <w:szCs w:val="24"/>
          <w:lang w:eastAsia="bg-BG"/>
        </w:rPr>
        <w:t xml:space="preserve"> (Изм. - ДВ, бр. 40 от 2007 г.) (1) С този закон се уреждат правата и задълженията на държавата, работодателите, работещите, представителите на работещите по безопасност и здраве при работа, на лицата, които за своя сметка работят сами или в съдружие, и на други организации и юридически лица за осигуряване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Този закон въвежда общи принципи за превенция и мерки за стимулиране подобренията на безопасността и здравето на работещите за: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превенция на професионалните рискове;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защита на безопасността и здравето;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3. отстраняване на рисковете и причините за трудовия </w:t>
      </w:r>
      <w:proofErr w:type="spellStart"/>
      <w:r w:rsidRPr="00DB5C60">
        <w:rPr>
          <w:rFonts w:ascii="Times New Roman" w:eastAsia="Times New Roman" w:hAnsi="Times New Roman" w:cs="Times New Roman"/>
          <w:sz w:val="24"/>
          <w:szCs w:val="24"/>
          <w:lang w:eastAsia="bg-BG"/>
        </w:rPr>
        <w:t>травматизъм</w:t>
      </w:r>
      <w:proofErr w:type="spellEnd"/>
      <w:r w:rsidRPr="00DB5C60">
        <w:rPr>
          <w:rFonts w:ascii="Times New Roman" w:eastAsia="Times New Roman" w:hAnsi="Times New Roman" w:cs="Times New Roman"/>
          <w:sz w:val="24"/>
          <w:szCs w:val="24"/>
          <w:lang w:eastAsia="bg-BG"/>
        </w:rPr>
        <w:t xml:space="preserve"> и професионалната заболеваемост;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4. информиране, консултации, обучение;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балансирано участие.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w:t>
      </w:r>
      <w:r w:rsidRPr="00DB5C60">
        <w:rPr>
          <w:rFonts w:ascii="Times New Roman" w:eastAsia="Times New Roman" w:hAnsi="Times New Roman" w:cs="Times New Roman"/>
          <w:sz w:val="24"/>
          <w:szCs w:val="24"/>
          <w:lang w:eastAsia="bg-BG"/>
        </w:rPr>
        <w:t xml:space="preserve"> (1) (Изм. - ДВ, бр. 40 от 2007 г.) Този закон се прилага във всички предприятия и места, където се осъществява трудова дейност или се провежда обучение, независимо от формата на организация, вида на собственост и основанието, на което се извършва работата или обучението.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18 от 2003 г., изм. - ДВ, бр. 102 от 2006 г., изм. - ДВ, бр. 40 от 2007 г.) Този закон се прилага 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(изм. - ДВ, бр. 102 от 2008 г., изм. - ДВ, бр. 93 от 2009 г., в сила от 25.12.2009 г.) при мирновременната дейност в системата на Министерството на отбраната и Министерството на вътрешните работи;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за българските предприятия в чужбина, доколкото друго не е предвидено в законите на съответната държава или в международен договор, по който Република България е страна.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(3) (Изм. - ДВ, бр. 40 от 2007 г., изм. - ДВ, бр. 102 от 2008 г., изм. - ДВ, бр. 93 от 2009 г., в сила от 25.12.2009 г.) Този закон не се прилага, когато особеностите на някои специфични дейности в системата на Министерството на отбраната и Министерството </w:t>
      </w:r>
      <w:r w:rsidRPr="00DB5C60">
        <w:rPr>
          <w:rFonts w:ascii="Times New Roman" w:eastAsia="Times New Roman" w:hAnsi="Times New Roman" w:cs="Times New Roman"/>
          <w:sz w:val="24"/>
          <w:szCs w:val="24"/>
          <w:lang w:eastAsia="bg-BG"/>
        </w:rPr>
        <w:lastRenderedPageBreak/>
        <w:t>на вътрешните работи неизбежно влизат в конфликт с изискванията на закона. За тези дейности безопасността и здравето на работещите се осигурява във възможно най-високата степен съгласно целите на този закон.</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Глава втора.</w:t>
      </w:r>
      <w:r w:rsidRPr="00DB5C60">
        <w:rPr>
          <w:rFonts w:ascii="Times New Roman" w:eastAsia="Times New Roman" w:hAnsi="Times New Roman" w:cs="Times New Roman"/>
          <w:sz w:val="24"/>
          <w:szCs w:val="24"/>
          <w:lang w:eastAsia="bg-BG"/>
        </w:rPr>
        <w:br/>
        <w:t>ОБЩИ ИЗИСКВАНИЯ ЗА ОСИГУРЯВАНЕ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w:t>
      </w:r>
      <w:r w:rsidRPr="00DB5C60">
        <w:rPr>
          <w:rFonts w:ascii="Times New Roman" w:eastAsia="Times New Roman" w:hAnsi="Times New Roman" w:cs="Times New Roman"/>
          <w:sz w:val="24"/>
          <w:szCs w:val="24"/>
          <w:lang w:eastAsia="bg-BG"/>
        </w:rPr>
        <w:t xml:space="preserve"> (1) Осигуряването на здравословни и безопасни условия на труд се извършва съобразно спецификата на провежданата дейност и изискванията на техническото, технологичното и социалното развитие с цел защитата на живота, здравето и работоспособността на работещите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Здравословните и безопасните условия на труд в обекти, производства, процеси, дейности, работни места и при работното оборудване се осигуряват с проектирането, изграждането, реконструкцията, модернизацията, въвеждането им и процеса на тяхната експлоатация, както тяхното поддържане, ремонт и извеждане от действие.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w:t>
      </w:r>
      <w:r w:rsidRPr="00DB5C60">
        <w:rPr>
          <w:rFonts w:ascii="Times New Roman" w:eastAsia="Times New Roman" w:hAnsi="Times New Roman" w:cs="Times New Roman"/>
          <w:sz w:val="24"/>
          <w:szCs w:val="24"/>
          <w:lang w:eastAsia="bg-BG"/>
        </w:rPr>
        <w:t xml:space="preserve"> (Изм. - ДВ, бр. 40 от 2007 г.) (1) Работодателят е длъжен да осигурява здравословни и безопасни условия на труд на работещите, като прилага необходимите мерки, включително: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превенция на професионалните рискове;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предоставяне на информация и обучение;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осигуряване на необходимата организация и средства.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Работодателят съобразява мерките по ал. 1 с променящите се обстоятелства с цел подобряване на съществуващото положение.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Работодателят прилага мерките по ал. 1, като осигурява основните принципи на превенция: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избягване на рисковете;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оценка на рисковете, които не могат да бъдат избегнати;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ограничаване на рисковете при източника на възникването им;</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приспособяване на работата към работещия, особено по отношение на проектирането на работните места, избора на работното оборудване, на работните и производствените методи, с цел облекчаване или премахване на монотонната работа, работата с наложен ритъм, както и за намаляване на въздействието им върху здравето на работещия;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привеждане в съответствие с техническия прогрес;</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замяна на опасното с безопасно или по-малко опасно;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обозначаване на съществуващи опасности и източници на вредни за здравето и безопасността фактори;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8. прилагане на последователна цялостна политика за превенция, обхващаща технологията, организацията на работа, условията на труд, социалните взаимоотношения и въздействието на елементите на работната среда и трудовия процес;</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9. използване на колективните средства за защита с предимство пред личните предпазни средства;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10. даване на съответни инструкции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lastRenderedPageBreak/>
        <w:t>Чл. 5.</w:t>
      </w:r>
      <w:r w:rsidRPr="00DB5C60">
        <w:rPr>
          <w:rFonts w:ascii="Times New Roman" w:eastAsia="Times New Roman" w:hAnsi="Times New Roman" w:cs="Times New Roman"/>
          <w:sz w:val="24"/>
          <w:szCs w:val="24"/>
          <w:lang w:eastAsia="bg-BG"/>
        </w:rPr>
        <w:t xml:space="preserve"> (1) Всеки, който проектира строителни обекти и дейности, производства, конструкции, технологии и работно оборудване, е длъжен да съобрази проекта с всички правила и норми за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В процеса на проектирането, строителството и въвеждането в експлоатация на обектите възложителят е отговорен и изисква, а съответните контролни органи контролират спазването на правилата и нормите за здравословни и безопасни условия на труд от проектанта и от строителя.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6.</w:t>
      </w:r>
      <w:r w:rsidRPr="00DB5C60">
        <w:rPr>
          <w:rFonts w:ascii="Times New Roman" w:eastAsia="Times New Roman" w:hAnsi="Times New Roman" w:cs="Times New Roman"/>
          <w:sz w:val="24"/>
          <w:szCs w:val="24"/>
          <w:lang w:eastAsia="bg-BG"/>
        </w:rPr>
        <w:t xml:space="preserve"> Въвеждането в експлоатация на нови, реконструирани или модернизирани обекти се допуска при доказано съответствие с изискванията за осигуряване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7.</w:t>
      </w:r>
      <w:r w:rsidRPr="00DB5C60">
        <w:rPr>
          <w:rFonts w:ascii="Times New Roman" w:eastAsia="Times New Roman" w:hAnsi="Times New Roman" w:cs="Times New Roman"/>
          <w:sz w:val="24"/>
          <w:szCs w:val="24"/>
          <w:lang w:eastAsia="bg-BG"/>
        </w:rPr>
        <w:t xml:space="preserve"> (1) Работните места трябва да отговарят на минимални изисквания за осигуряването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Минималните изисквания за здравословни и безопасни условия на труд се определят с наредба на министъра на труда и социалната политика и министъра на здравеопазването.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На работните места се създават условия за опазване на здравето на работещите лица и осигуряване на безопасност, като: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работното място и работното оборудване се поддържат в техническа изправност, а всички неизправности, които могат да засегнат безопасността и здравето на работещите, се отстраняват във възможния най-кратък срок;</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работното място и работното оборудване и пътищата към тях се почистват редовно;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(доп. - ДВ, бр. 40 от 2007 г.) защитното оборудване и средствата за колективна и лична защита редовно се проверяват и се поддържат в изправност;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пътищата към аварийните изходи и самите изходи се поддържат свободни по всяко време.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8.</w:t>
      </w:r>
      <w:r w:rsidRPr="00DB5C60">
        <w:rPr>
          <w:rFonts w:ascii="Times New Roman" w:eastAsia="Times New Roman" w:hAnsi="Times New Roman" w:cs="Times New Roman"/>
          <w:sz w:val="24"/>
          <w:szCs w:val="24"/>
          <w:lang w:eastAsia="bg-BG"/>
        </w:rPr>
        <w:t xml:space="preserve"> (1) Работното оборудване трябва да е подходящо за извършваната работа, така че да не застрашава здравето и безопасността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Изборът на работното оборудване се извършва съобразно със специфичните условия и характеристики на работата за намаляване на съществуващите в предприятието рискове за здравето и опасностите, произтичащи от използването му.</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18 от 2003 г.) Работното оборудване се пуска на пазара и/или се пуска в действие и използва само ако отговаря на изискванията за здравословни и безопасни условия на труд, установени с нормативни актове.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Работното оборудване се поддържа и своевременно се ремонтира през целия период на използването му и след извеждането му от експлоатация, така че да не застрашава здравето и безопасността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В случай, че работното оборудване създава специфични рискове за здравето и безопасността на работещите, се ограничава броят на лицата, които го използват. Монтажът, демонтажът, подмяната, поддръжката и ремонтът на това оборудване се извършват само от правоспособни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9.</w:t>
      </w:r>
      <w:r w:rsidRPr="00DB5C60">
        <w:rPr>
          <w:rFonts w:ascii="Times New Roman" w:eastAsia="Times New Roman" w:hAnsi="Times New Roman" w:cs="Times New Roman"/>
          <w:sz w:val="24"/>
          <w:szCs w:val="24"/>
          <w:lang w:eastAsia="bg-BG"/>
        </w:rPr>
        <w:t xml:space="preserve"> (Отм. - ДВ, бр. 86 от 1999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lastRenderedPageBreak/>
        <w:t>Чл. 10.</w:t>
      </w:r>
      <w:r w:rsidRPr="00DB5C60">
        <w:rPr>
          <w:rFonts w:ascii="Times New Roman" w:eastAsia="Times New Roman" w:hAnsi="Times New Roman" w:cs="Times New Roman"/>
          <w:sz w:val="24"/>
          <w:szCs w:val="24"/>
          <w:lang w:eastAsia="bg-BG"/>
        </w:rPr>
        <w:t xml:space="preserve"> (1) При работа с риск за здравето и безопасността, който не може да се отстрани по друг начин, се използват лични предпазни средства.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Личните предпазни средства трябва да осигуряват защита срещу опасностите, да не са вредни за здравето и да не пречат на извършването на работата.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(Отм. - ДВ, бр. 18 от 2003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11.</w:t>
      </w:r>
      <w:r w:rsidRPr="00DB5C60">
        <w:rPr>
          <w:rFonts w:ascii="Times New Roman" w:eastAsia="Times New Roman" w:hAnsi="Times New Roman" w:cs="Times New Roman"/>
          <w:sz w:val="24"/>
          <w:szCs w:val="24"/>
          <w:lang w:eastAsia="bg-BG"/>
        </w:rPr>
        <w:t xml:space="preserve"> (1) За избягване на ръчното повдигане, поддържане и пренасяне на тежести при организиране на работата се използват подходящи средства и оборудване.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В случаите, когато ръчното повдигане, поддържане и пренасяне на тежести не може да се избегне, се предприемат организационни мерки и се използват подходящи средства за намаляване на увреждането на здравето и риска от злополуки на работещите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76 от 2005 г.) Минималните изисквания за здравословни и безопасни условия на труд при ръчна работа с тежести се определят с наредба на министъра на здравеопазването и министъра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12.</w:t>
      </w:r>
      <w:r w:rsidRPr="00DB5C60">
        <w:rPr>
          <w:rFonts w:ascii="Times New Roman" w:eastAsia="Times New Roman" w:hAnsi="Times New Roman" w:cs="Times New Roman"/>
          <w:sz w:val="24"/>
          <w:szCs w:val="24"/>
          <w:lang w:eastAsia="bg-BG"/>
        </w:rPr>
        <w:t xml:space="preserve"> (1) (Доп. - ДВ, бр. 48 от 2006 г., в сила от 01.07.2006 г.) При работа с високо нервно-психическо натоварване, наложен ритъм, монотонност и принудителна работна поза, определена трудова норма и при сменна работа се въвеждат физиологични режими на труд и почивка, които спомагат за запазването на здравето и работоспособността на работещите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Условията, редът и изискванията за разработване на физиологичните режими на труд и почивка се определят с наредба на министъра на здравеопазването и министъра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13.</w:t>
      </w:r>
      <w:r w:rsidRPr="00DB5C60">
        <w:rPr>
          <w:rFonts w:ascii="Times New Roman" w:eastAsia="Times New Roman" w:hAnsi="Times New Roman" w:cs="Times New Roman"/>
          <w:sz w:val="24"/>
          <w:szCs w:val="24"/>
          <w:lang w:eastAsia="bg-BG"/>
        </w:rPr>
        <w:t xml:space="preserve"> (1) Вещества, суровини и материали, които притежават свойства, създаващи риск за здравето, се използват само по технологии, които ефективно предпазват работещите от заболявания и злополуки.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114 от 2003 г., в сила от 31.01.2004 г.) Работодателят създава и поддържа картотека на информационните листове за безопасност на употребяваните и произвежданите опасни химични вещества и препарати.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Глава трета.</w:t>
      </w:r>
      <w:r w:rsidRPr="00DB5C60">
        <w:rPr>
          <w:rFonts w:ascii="Times New Roman" w:eastAsia="Times New Roman" w:hAnsi="Times New Roman" w:cs="Times New Roman"/>
          <w:sz w:val="24"/>
          <w:szCs w:val="24"/>
          <w:lang w:eastAsia="bg-BG"/>
        </w:rPr>
        <w:br/>
        <w:t>ЗАДЪЛЖЕНИЯ ЗА ОСИГУРЯВАНЕ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14.</w:t>
      </w:r>
      <w:r w:rsidRPr="00DB5C60">
        <w:rPr>
          <w:rFonts w:ascii="Times New Roman" w:eastAsia="Times New Roman" w:hAnsi="Times New Roman" w:cs="Times New Roman"/>
          <w:sz w:val="24"/>
          <w:szCs w:val="24"/>
          <w:lang w:eastAsia="bg-BG"/>
        </w:rPr>
        <w:t xml:space="preserve"> (1) (Доп. - ДВ, бр. 76 от 2005 г., изм. и доп. - ДВ, бр. 40 от 2007 г., изм. - ДВ, бр. 7 от 2012 г.) Юридическите и физическите лица, които самостоятелно наемат работещи, юридическите и физическите лица, които ползват работещи, предоставени им от предприятие, което осигурява временна работа, както и лицата, които за своя сметка работят сами или в съдружие с други, са длъжни да осигурят здравословни и безопасни условия на труд във всички случаи, свързани с работата, както на работещите, така и на всички останали лица, които по друг повод се намират във или в близост до работните помещения, площадки или места.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(2) (Изм. - ДВ, бр. 40 от 2007 г.) Лицата по ал. 1 носят отговорност за осигуряване на здравословни и безопасни условия на труд независимо от задълженията на работещите по този закон, както и от това дали тази дейност се осъществява от техни органи или е възложена на други компетентни служби или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Задълженията по ал. 1 важат и при организирането и провеждането на обучение във всички видове учебни заведения, организации и звена за повишаване на професионалната квалификация.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15.</w:t>
      </w:r>
      <w:r w:rsidRPr="00DB5C60">
        <w:rPr>
          <w:rFonts w:ascii="Times New Roman" w:eastAsia="Times New Roman" w:hAnsi="Times New Roman" w:cs="Times New Roman"/>
          <w:sz w:val="24"/>
          <w:szCs w:val="24"/>
          <w:lang w:eastAsia="bg-BG"/>
        </w:rPr>
        <w:t xml:space="preserve"> (Изм. и доп. - ДВ, бр. 18 от 2003 г., изм. - ДВ, бр. 40 от 2007 г., изм. - ДВ, бр. 108 от 2008 г.) (1) (Доп. - ДВ, бр. 12 от 2010 г.) Лицата по чл. 14, ал. 1 с изключение на тези, които за своя сметка работят сами подават годишна декларация в териториалната дирекция "Инспекция по труда" по адреса на регистрация на предприятието в срок до 30 април на следващата година.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Формата, съдържанието, редът и начинът за подаване и съхраняване на декларацията по ал. 1 се определят с наредба на министъра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Когато няма промяна в обстоятелствата, подлежащи на деклариране, не се подава годишна декларация, за което лицата по чл. 14, ал. 1 уведомяват писмено териториалната дирекция "Инспекция по труда" в срока по ал. 1.</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16.</w:t>
      </w:r>
      <w:r w:rsidRPr="00DB5C60">
        <w:rPr>
          <w:rFonts w:ascii="Times New Roman" w:eastAsia="Times New Roman" w:hAnsi="Times New Roman" w:cs="Times New Roman"/>
          <w:sz w:val="24"/>
          <w:szCs w:val="24"/>
          <w:lang w:eastAsia="bg-BG"/>
        </w:rPr>
        <w:t xml:space="preserve"> (1) При осъществяване на дейността за осигуряване на здравословни и безопасни условия на труд работодателят е длъжен:</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(изм. - ДВ, бр. 40 от 2007 г.) да оценява рисковете за безопасността и здравето на работещите, като обхване избора на работно оборудване, използването на химични вещества и препарати и организацията на работните места;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в съответствие с оценката на риска и при необходимост да планира и прилага превантивни мерки и методи на работа и производство, които 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а) осигуряват подобряване нивото на защита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б) са интегрирани във всички дейности и структурни звена на предприятието;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2а. (нова - ДВ, бр. 40 от 2007 г.) да възлага на работещите задачи, съобразени с техните компетентности, опит и възможности, както и с пригодността им по отношение на безопасността и здравето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18 от 2003 г., изм. - ДВ, бр. 40 от 2007 г.) да отчита специфичните опасности за работещите, които се нуждаят от специална закрила, включително и тези с ограничена работоспособност;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да предвиди съответните улеснения за лицата по т. 3 на работните им места при изпълнение на трудовите им функции;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да създаде необходимата организация за осъществяване на наблюдението и контрола по изпълнението на планираните мерки;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да осигури ефективен контрол за извършване на работата без риск за здравето и по безопасен начин;</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да не допуска до местата, където съществува сериозна или специфична опасност за здравето и живота, лица, които не са подходящо обучени, инструктирани и екипирани;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8. (изм. - ДВ, бр. 40 от 2007 г.) да предприеме необходимите мерки за координация на действията за осигуряване на здравословни и безопасни условия на труд, когато на един обект или работна площадка се извършват работи или дейности от работещи и на други работодатели.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(2) (Нова - ДВ, бр. 76 от 2005 г., доп. - ДВ, бр. 48 от 2006 г., в сила от 01.07.2006 г., изм. - ДВ, бр. 40 от 2007 г.) При осъществяване на задълженията си по ал. 1 работодателят трябва да осигури здравословни и безопасни условия на труд и еднаква степен на защита от производствени рискове на всички работещи независимо от времетраенето на договора и продължителността на работното време, включително при работа на смени и при полагане на нощен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(Нова - ДВ, бр. 76 от 2005 г., изм. - ДВ, бр. 40 от 2007 г., изм. - ДВ, бр. 7 от 2012 г.) Юридическите и физическите лица, които ползват работещи, предоставени им от предприятие, което осигурява временна работа, са длъжни: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да изпълняват дейностите по ал. 1;</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7 от 2012 г.) да уведомят предприятието, което осигурява временна работа, за специфичните характеристики на работното място, професионалните рискове и необходимата професионална квалификация.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(Нова - ДВ, бр. 76 от 2005 г., изм. - ДВ, бр. 40 от 2007 г., изм. - ДВ, бр. 7 от 2012 г.) Предприятието, което осигурява временна работа, предоставя информация по ал. 3 на заинтересованите работещи.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(Предишна ал. 2 - ДВ, бр. 76 от 2005 г.) Лицата, които за своя сметка работят сами или в съдружие с други, са длъжни да правят оценка на риска за здравето и безопасността на работещите и да предприемат необходимите мерки за предотвратяване или намаляване на риска.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(Предишна ал. 3 - ДВ, бр. 76 от 2005 г., изм. - ДВ, бр. 40 от 2007 г.) Всички разходи, свързани с осигуряването на здравословни и безопасни условия на труд на работещите, са изцяло за сметка на работодателя.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17.</w:t>
      </w:r>
      <w:r w:rsidRPr="00DB5C60">
        <w:rPr>
          <w:rFonts w:ascii="Times New Roman" w:eastAsia="Times New Roman" w:hAnsi="Times New Roman" w:cs="Times New Roman"/>
          <w:sz w:val="24"/>
          <w:szCs w:val="24"/>
          <w:lang w:eastAsia="bg-BG"/>
        </w:rPr>
        <w:t xml:space="preserve"> Редът, начинът и периодичността на извършване на оценката на риска се определят с наредба на министъра на труда и социалната политика и министъра на здравеопазването.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18.</w:t>
      </w:r>
      <w:r w:rsidRPr="00DB5C60">
        <w:rPr>
          <w:rFonts w:ascii="Times New Roman" w:eastAsia="Times New Roman" w:hAnsi="Times New Roman" w:cs="Times New Roman"/>
          <w:sz w:val="24"/>
          <w:szCs w:val="24"/>
          <w:lang w:eastAsia="bg-BG"/>
        </w:rPr>
        <w:t xml:space="preserve"> (Изм. - ДВ, бр. 40 от 2007 г.) Когато един обект, работно помещение или оборудване, работна площадка или работно място се използват от няколко предприятия или организации, работодателите съвместно по писмена договореност осигуряват здравословни и безопасни условия на труд, информират се взаимно за рисковете при работа и координират дейностите си за предпазване на работещите от тези рискове.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19.</w:t>
      </w:r>
      <w:r w:rsidRPr="00DB5C60">
        <w:rPr>
          <w:rFonts w:ascii="Times New Roman" w:eastAsia="Times New Roman" w:hAnsi="Times New Roman" w:cs="Times New Roman"/>
          <w:sz w:val="24"/>
          <w:szCs w:val="24"/>
          <w:lang w:eastAsia="bg-BG"/>
        </w:rPr>
        <w:t xml:space="preserve"> (1) (Доп. - ДВ, бр. 76 от 2005 г., изм. - ДВ, бр. 40 от 2007 г., изм. - ДВ, бр. 7 от 2012 г.) Работодателят предоставя на работещите, включително и на работещите по срочно правоотношение или при условията на временна работа по чл. 14, ал. 1 или на техните представители необходимата информация за рисковете за здравето и безопасността им, както и за мерките, които се предприемат за отстраняването, намаляването или контролирането на тези рискове.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(Нова - ДВ, бр. 48 от 2006 г., в сила от 01.07.2006 г., изм. - ДВ, бр. 40 от 2007 г.) Информацията по ал. 1 се предоставя на работещите, които работят на смени и полагат нощен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(Предишна ал. 2 - ДВ, бр. 48 от 2006 г., в сила от 01.07.2006 г., изм. - ДВ, бр. 40 от 2007 г.) Информацията по ал. 1 се предоставя на работещите от други предприятия, които извършват работа на територията на съответното предприятие.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20.</w:t>
      </w:r>
      <w:r w:rsidRPr="00DB5C60">
        <w:rPr>
          <w:rFonts w:ascii="Times New Roman" w:eastAsia="Times New Roman" w:hAnsi="Times New Roman" w:cs="Times New Roman"/>
          <w:sz w:val="24"/>
          <w:szCs w:val="24"/>
          <w:lang w:eastAsia="bg-BG"/>
        </w:rPr>
        <w:t xml:space="preserve"> (1) За предотвратяване на вредните последици в случаи на извънредни обстоятелства и съобразно спецификата на дейността и големината на предприятието работодателят: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(изм. - ДВ, бр. 40 от 2007 г., изм. - ДВ, бр. 88 от 2010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.2011 г.) осигурява организация за действия по ликвидиране на опасността, оказване на първа помощ, противопожарна охрана и условия за евакуация на работещите, както и контактите със спешна медицинска помощ и структурите за пожарна безопасност и защита на населението;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определя работещите, които ще изпълняват мерките за ликвидиране на опасността, първа помощ, борба с пожарите и евакуация на работещите, като броят, обучението и предоставеното им за целта оборудване съответстват на специфичните рискове и на големината на предприятието.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18 от 2003 г., изм. - ДВ, бр. 102 от 2006 г., изм. - ДВ, бр. 40 от 2007 г., изм. - ДВ, бр. 102 от 2008 г., изм. - ДВ, бр. 93 от 2009 г., в сила от 25.12.2009 г.) Мерките и правилата за осигуряване на първа помощ, противопожарна охрана и спешна медицинска помощ в случай на аварии в предприятията и организациите и обучението на работещите по ал. 1, т. 2 се определят с наредба на министъра на вътрешните работи и министъра на здравеопазването.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21.</w:t>
      </w:r>
      <w:r w:rsidRPr="00DB5C60">
        <w:rPr>
          <w:rFonts w:ascii="Times New Roman" w:eastAsia="Times New Roman" w:hAnsi="Times New Roman" w:cs="Times New Roman"/>
          <w:sz w:val="24"/>
          <w:szCs w:val="24"/>
          <w:lang w:eastAsia="bg-BG"/>
        </w:rPr>
        <w:t xml:space="preserve"> (Изм. и доп. - ДВ, бр. 40 от 2007 г.) В случай или при вероятност от възникване на сериозна и непосредствена опасност за здравето и живота работодателят информира във възможно най-кратък срок застрашените работещи за действията, които се предприемат във връзка със защитата им, осигурява преустановяването на работата и евакуацията им на безопасно място и не допуска възобновяване на работата, докато не се отстрани опасността.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22.</w:t>
      </w:r>
      <w:r w:rsidRPr="00DB5C60">
        <w:rPr>
          <w:rFonts w:ascii="Times New Roman" w:eastAsia="Times New Roman" w:hAnsi="Times New Roman" w:cs="Times New Roman"/>
          <w:sz w:val="24"/>
          <w:szCs w:val="24"/>
          <w:lang w:eastAsia="bg-BG"/>
        </w:rPr>
        <w:t xml:space="preserve"> (1) (Изм. - ДВ, бр. 40 от 2007 г.) Когато работещият откаже изпълнението или преустанови изпълнението на извършваната работа поради възникнала сериозна и непосредствена опасност за здравето или живота, работодателят или прекият ръководител е длъжен незабавно да установи основателността на отказа и да предприеме необходимите мерки за отстраняването на опасността.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Работодателят трябва да осигури възможности на работещите в случаи на сериозна и непосредствена опасност за здравето или живота им и когато не могат да се свържат с прекия си ръководител, да предприемат действия в съответствие със своите познания и с наличните технически средства, за да предотвратят последствията от тази опасност.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и доп. - ДВ, бр. 40 от 2007 г.) Работещите не могат да бъдат поставени в неблагоприятно положение вследствие на действията им по ал. 1 и 2, освен ако са проявили непредпазливост или не са изпълнили инструкциите на работодателя за безопасна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23.</w:t>
      </w:r>
      <w:r w:rsidRPr="00DB5C60">
        <w:rPr>
          <w:rFonts w:ascii="Times New Roman" w:eastAsia="Times New Roman" w:hAnsi="Times New Roman" w:cs="Times New Roman"/>
          <w:sz w:val="24"/>
          <w:szCs w:val="24"/>
          <w:lang w:eastAsia="bg-BG"/>
        </w:rPr>
        <w:t xml:space="preserve"> (1) (Изм. - ДВ, бр. 40 от 2007 г.) Работодателят задължително установява, разследва и регистрира всяка станала трудова злополука и известните му случаи на професионални заболявания по ред и начин, определени с Кодекса за социално осигуряване.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В случаите по ал. 1 се канят представители на работещите по безопасност и здраве при работа и на синдикалните организации.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24.</w:t>
      </w:r>
      <w:r w:rsidRPr="00DB5C60">
        <w:rPr>
          <w:rFonts w:ascii="Times New Roman" w:eastAsia="Times New Roman" w:hAnsi="Times New Roman" w:cs="Times New Roman"/>
          <w:sz w:val="24"/>
          <w:szCs w:val="24"/>
          <w:lang w:eastAsia="bg-BG"/>
        </w:rPr>
        <w:t xml:space="preserve"> (1) (Изм. - ДВ, бр. 76 от 2005 г.) За организиране на изпълнението на дейности, свързани със защитата от професионалните рискове и превенция на тези рискове, работодателят в зависимост от обема на дейността, естеството на работата и характера на професионалния риск назначава или определя едно или повече длъжностни лица с подходящо образование и квалификация или създава специализирана служба.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Функциите и задачите на длъжностните лица и на специализираните служби по ал. 1 се определят с наредба на министъра на труда и социалната политика. На нейна основа работодателят регламентира функциите и задачите им съобразно конкретните условия.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64 от 2000 г., доп. - ДВ, бр. 76 от 2005 г.) По преценка на работодателя извършването на дейностите по ал. 1 могат да се възлагат с договор на други юридически и физически лица или да се извършват от самия него в случаите, когато той е физическо лице.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(Нова - ДВ, бр. 40 от 2007 г.) Когато работодателят възлага извършването на дейностите по ал. 1 на други юридически или физически лица, той е длъжен да им предостави информацията по чл. 19, ал. 1.</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(Нова - ДВ, бр. 40 от 2007 г.) Работодателят осигурява на лицата по ал. 1, както и на представителите на работещите по безопасност и здраве при работа, достъп до: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оценката на риска и мерките за защита, посочени в чл. 16, ал. 1, т. 1 и 2;</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информацията, свързана с дейностите по чл. 23;</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информацията, получена в резултат на осъществяване на мерки за защита и превенция;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информацията, получена от констатациите и предписанията на контролните органи в областта на безопасността и здравето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25.</w:t>
      </w:r>
      <w:r w:rsidRPr="00DB5C60">
        <w:rPr>
          <w:rFonts w:ascii="Times New Roman" w:eastAsia="Times New Roman" w:hAnsi="Times New Roman" w:cs="Times New Roman"/>
          <w:sz w:val="24"/>
          <w:szCs w:val="24"/>
          <w:lang w:eastAsia="bg-BG"/>
        </w:rPr>
        <w:t xml:space="preserve"> (1) (Изм. - ДВ, бр. 40 от 2007 г.) Работодателите осигуряват обслужване на работещите от регистрирани служби по трудова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Службите по трудова медицина са звена с предимно превантивни функции. Те консултират и подпомагат работодателите, комитетите и групите по условия на труд в планирането и организирането на дейностите по: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осигуряване и поддържане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18 от 2003 г.) укрепване на здравето и работоспособността на работещите във връзка с извършваната от тях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(нова - ДВ, бр. 40 от 2007 г.) приспособяване на работата към възможностите на работещия, като се отчита неговото физическо и психическо здраве.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40 от 2007 г.) Службите по трудова медицина се създават от: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работодателите самостоятелно или съвместно с други работодатели;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60 от 2011 г., в сила от 05.08.2011 г.) юридически или физически лица, регистрирани по Търговския закон, по Закона за кооперациите или по Закона за юридическите лица с нестопанска цел, както и от дружества по законодателството на държава - членка на Европейския съюз, или на държава - страна по Споразумението за Европейското икономическо пространство, за обслужване на работещи.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(Нова - ДВ, бр. 40 от 2007 г.) За обслужване на работещи лечебните заведения могат да създават служби по трудова медицина, учредени като самостоятелни юридически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(Изм. - ДВ, бр. 18 от 2003 г., отм., предишна ал. 4 - ДВ, бр. 40 от 2007 г.) Когато за работодателя е практически невъзможно сам или в съдружие да създаде служба по трудова медицина, той сключва договор с регистрирана служба по трудова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(6) (Нова - ДВ, бр. 70 от 2004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.2005 г., отм. - ДВ, бр. 40 от 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25а.</w:t>
      </w:r>
      <w:r w:rsidRPr="00DB5C60">
        <w:rPr>
          <w:rFonts w:ascii="Times New Roman" w:eastAsia="Times New Roman" w:hAnsi="Times New Roman" w:cs="Times New Roman"/>
          <w:sz w:val="24"/>
          <w:szCs w:val="24"/>
          <w:lang w:eastAsia="bg-BG"/>
        </w:rPr>
        <w:t xml:space="preserve"> (Нов - ДВ, бр. 40 от 2007 г.) (1) Основните дейности на службите по трудова медицина са: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оказване помощ на работодателите за създаване на организация за безопасност и здраве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оценка на професионалните рискове и анализ на здравното състояние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предлагане на мерки за отстраняване и намаляване на установения риск;</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наблюдение на здравното състояние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обучение на работещи и длъжностни лица по правилата за опазване на здравето и безопасността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Службата по трудова медицина води и съхранява документацията, определена с наредбата по чл. 25б, ал. 4.</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Службата по трудова медицина извършва своята дейност в съответствие с изискванията на нормативните актове за осигуряване на здраве и безопасност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25б.</w:t>
      </w:r>
      <w:r w:rsidRPr="00DB5C60">
        <w:rPr>
          <w:rFonts w:ascii="Times New Roman" w:eastAsia="Times New Roman" w:hAnsi="Times New Roman" w:cs="Times New Roman"/>
          <w:sz w:val="24"/>
          <w:szCs w:val="24"/>
          <w:lang w:eastAsia="bg-BG"/>
        </w:rPr>
        <w:t xml:space="preserve"> (Нов - ДВ, бр. 40 от 2007 г.) (1) Минималният състав на службите по трудова медицина включва: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лице с образователно-квалификационна степен "магистър" по медицина и с придобита специалност "трудова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лице с висше техническо образование и три години професионален опит в областта на безопасността и здравето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технически изпълнител с образование не по-ниско от средно.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Трудовите договори с работещите в службите по трудова медицина се сключват, изменят и прекратяват съгласно Кодекса на труда.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В състава на службата по трудова медицина и при изпълнение на конкретни задачи не могат да се включват: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лица, които работят в Министерството на здравеопазването и Министерството на труда и социалната политика и техните контролни органи;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медицински специалисти, загубили правоспособност по смисъла на Закона за здравето;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98 от 2010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.2011 г.) лица, подписали договор с Националната здравноосигурителна каса и регистрирани в регионалните здравни инспекции.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Условията и редът за осъществяване дейността на службите по трудова медицина се определят с наредба на министъра на здравеопазването и министъра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Времето, през което медицинските специалисти работят в службата по трудова медицина, се зачита за професионален стаж.</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25в.</w:t>
      </w:r>
      <w:r w:rsidRPr="00DB5C60">
        <w:rPr>
          <w:rFonts w:ascii="Times New Roman" w:eastAsia="Times New Roman" w:hAnsi="Times New Roman" w:cs="Times New Roman"/>
          <w:sz w:val="24"/>
          <w:szCs w:val="24"/>
          <w:lang w:eastAsia="bg-BG"/>
        </w:rPr>
        <w:t xml:space="preserve"> (Нов - ДВ, бр. 40 от 2007 г.) (1) Службите по трудова медицина се регистрират в Министерството на здравеопазването.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Регистрирането на службите по трудова медицина се извършва от министъра на здравеопазването по предложение на Комисията за регистриране на службите по трудова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(3) Комисията по ал. 2 се назначава със заповед на министъра на здравеопазването и се състои от председател и 8 членове.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Председателят на комисията по ал. 2 се определя от министъра на здравеопазването.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(5) Министърът на здравеопазването, министърът на труда и социалната политика, </w:t>
      </w:r>
      <w:proofErr w:type="spellStart"/>
      <w:r w:rsidRPr="00DB5C60">
        <w:rPr>
          <w:rFonts w:ascii="Times New Roman" w:eastAsia="Times New Roman" w:hAnsi="Times New Roman" w:cs="Times New Roman"/>
          <w:sz w:val="24"/>
          <w:szCs w:val="24"/>
          <w:lang w:eastAsia="bg-BG"/>
        </w:rPr>
        <w:t>националнопредставителните</w:t>
      </w:r>
      <w:proofErr w:type="spellEnd"/>
      <w:r w:rsidRPr="00DB5C60">
        <w:rPr>
          <w:rFonts w:ascii="Times New Roman" w:eastAsia="Times New Roman" w:hAnsi="Times New Roman" w:cs="Times New Roman"/>
          <w:sz w:val="24"/>
          <w:szCs w:val="24"/>
          <w:lang w:eastAsia="bg-BG"/>
        </w:rPr>
        <w:t xml:space="preserve"> работодателски организации и </w:t>
      </w:r>
      <w:proofErr w:type="spellStart"/>
      <w:r w:rsidRPr="00DB5C60">
        <w:rPr>
          <w:rFonts w:ascii="Times New Roman" w:eastAsia="Times New Roman" w:hAnsi="Times New Roman" w:cs="Times New Roman"/>
          <w:sz w:val="24"/>
          <w:szCs w:val="24"/>
          <w:lang w:eastAsia="bg-BG"/>
        </w:rPr>
        <w:t>националнопредставителните</w:t>
      </w:r>
      <w:proofErr w:type="spellEnd"/>
      <w:r w:rsidRPr="00DB5C60">
        <w:rPr>
          <w:rFonts w:ascii="Times New Roman" w:eastAsia="Times New Roman" w:hAnsi="Times New Roman" w:cs="Times New Roman"/>
          <w:sz w:val="24"/>
          <w:szCs w:val="24"/>
          <w:lang w:eastAsia="bg-BG"/>
        </w:rPr>
        <w:t xml:space="preserve"> организации на работещите определят по двама свои представители за членове на комисията по ал. 2.</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25г.</w:t>
      </w:r>
      <w:r w:rsidRPr="00DB5C60">
        <w:rPr>
          <w:rFonts w:ascii="Times New Roman" w:eastAsia="Times New Roman" w:hAnsi="Times New Roman" w:cs="Times New Roman"/>
          <w:sz w:val="24"/>
          <w:szCs w:val="24"/>
          <w:lang w:eastAsia="bg-BG"/>
        </w:rPr>
        <w:t xml:space="preserve"> (Нов - ДВ, бр. 40 от 2007 г.) (1) За регистриране на службите по трудова медицина лицата, които са ги създали, подават заявление, към което прилагат: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данни, съдържащи наименование, седалище и адрес;</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копие от акта за съдебна регистрация или копие от друг документ за създаването на лицата по чл. 25, ал. 3;</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договор между работодатели - за случаите по чл. 25, ал. 3, т. 1;</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(изм. - ДВ, бр. 60 от 2011 г., в сила от 05.08.2011 г.) данни за единния идентификационен код на дружеството или кооперацията от Търговския регистър или актуално удостоверение за вписване на лицата, регистрирани по Закона за юридическите лица с нестопанска цел,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списък на минималния състав на специалистите от службата по трудова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нотариално заверени копия на документи, удостоверяващи образованието и квалификацията на специалистите по т. 5;</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декларация на лицата по т. 5, че отговарят на изискванията на чл. 25б, ал. 3;</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8. (отм. - ДВ, бр. 60 от 2011 г., в сила от 05.08.2011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9. документ за платена такса в размер, определен с тарифата по ал. 7.</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(2) При непълнота и при нередовност на документите по ал. 1 министърът или упълномощено от него длъжностно лице в 30-дневен срок от датата на подаване на заявлението писмено уведомява лицата за констатирани непълноти и </w:t>
      </w:r>
      <w:proofErr w:type="spellStart"/>
      <w:r w:rsidRPr="00DB5C60">
        <w:rPr>
          <w:rFonts w:ascii="Times New Roman" w:eastAsia="Times New Roman" w:hAnsi="Times New Roman" w:cs="Times New Roman"/>
          <w:sz w:val="24"/>
          <w:szCs w:val="24"/>
          <w:lang w:eastAsia="bg-BG"/>
        </w:rPr>
        <w:t>нередовности</w:t>
      </w:r>
      <w:proofErr w:type="spellEnd"/>
      <w:r w:rsidRPr="00DB5C60">
        <w:rPr>
          <w:rFonts w:ascii="Times New Roman" w:eastAsia="Times New Roman" w:hAnsi="Times New Roman" w:cs="Times New Roman"/>
          <w:sz w:val="24"/>
          <w:szCs w:val="24"/>
          <w:lang w:eastAsia="bg-BG"/>
        </w:rPr>
        <w:t xml:space="preserve"> на документите, като с уведомлението определя срок не по-кратък от 14 дни за отстраняването им.</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(3) В 30-дневен срок от подаване на заявлението или от датата на отстраняване на констатираните непълноти или </w:t>
      </w:r>
      <w:proofErr w:type="spellStart"/>
      <w:r w:rsidRPr="00DB5C60">
        <w:rPr>
          <w:rFonts w:ascii="Times New Roman" w:eastAsia="Times New Roman" w:hAnsi="Times New Roman" w:cs="Times New Roman"/>
          <w:sz w:val="24"/>
          <w:szCs w:val="24"/>
          <w:lang w:eastAsia="bg-BG"/>
        </w:rPr>
        <w:t>нередовности</w:t>
      </w:r>
      <w:proofErr w:type="spellEnd"/>
      <w:r w:rsidRPr="00DB5C60">
        <w:rPr>
          <w:rFonts w:ascii="Times New Roman" w:eastAsia="Times New Roman" w:hAnsi="Times New Roman" w:cs="Times New Roman"/>
          <w:sz w:val="24"/>
          <w:szCs w:val="24"/>
          <w:lang w:eastAsia="bg-BG"/>
        </w:rPr>
        <w:t xml:space="preserve"> министърът на здравеопазването или упълномощено от него длъжностно лице по предложение на Комисията за регистриране на службите по трудова медицина издава удостоверение за регистрация на службата по трудова медицина или прави мотивиран отказ за регистрация.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(4) Отказ за регистрация се прави в случаите, когато непълнотите и </w:t>
      </w:r>
      <w:proofErr w:type="spellStart"/>
      <w:r w:rsidRPr="00DB5C60">
        <w:rPr>
          <w:rFonts w:ascii="Times New Roman" w:eastAsia="Times New Roman" w:hAnsi="Times New Roman" w:cs="Times New Roman"/>
          <w:sz w:val="24"/>
          <w:szCs w:val="24"/>
          <w:lang w:eastAsia="bg-BG"/>
        </w:rPr>
        <w:t>нередовностите</w:t>
      </w:r>
      <w:proofErr w:type="spellEnd"/>
      <w:r w:rsidRPr="00DB5C60">
        <w:rPr>
          <w:rFonts w:ascii="Times New Roman" w:eastAsia="Times New Roman" w:hAnsi="Times New Roman" w:cs="Times New Roman"/>
          <w:sz w:val="24"/>
          <w:szCs w:val="24"/>
          <w:lang w:eastAsia="bg-BG"/>
        </w:rPr>
        <w:t xml:space="preserve"> в документите не са отстранени в срока, определен с уведомлението по ал. 2, или при несъответствие с изискванията за регистрация.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(5) Отказът по ал. 4 подлежи на обжалване по реда на </w:t>
      </w:r>
      <w:proofErr w:type="spellStart"/>
      <w:r w:rsidRPr="00DB5C60">
        <w:rPr>
          <w:rFonts w:ascii="Times New Roman" w:eastAsia="Times New Roman" w:hAnsi="Times New Roman" w:cs="Times New Roman"/>
          <w:sz w:val="24"/>
          <w:szCs w:val="24"/>
          <w:lang w:eastAsia="bg-BG"/>
        </w:rPr>
        <w:t>Административнопроцесуалния</w:t>
      </w:r>
      <w:proofErr w:type="spellEnd"/>
      <w:r w:rsidRPr="00DB5C60">
        <w:rPr>
          <w:rFonts w:ascii="Times New Roman" w:eastAsia="Times New Roman" w:hAnsi="Times New Roman" w:cs="Times New Roman"/>
          <w:sz w:val="24"/>
          <w:szCs w:val="24"/>
          <w:lang w:eastAsia="bg-BG"/>
        </w:rPr>
        <w:t xml:space="preserve"> кодекс.</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Министерството на здравеопазването води публичен регистър на службите по трудова медицина. Данните от регистъра се публикуват на страницата на Министерството на здравеопазването в интернет.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За издаване на удостоверение за регистрация на служба по трудова медицина по ал. 3 и за пререгистрация на служба по трудова медицина по чл. 25д, ал. 2 се събират такси в размер, определен с тарифата по чл. 46 от Закона за здравето.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25д.</w:t>
      </w:r>
      <w:r w:rsidRPr="00DB5C60">
        <w:rPr>
          <w:rFonts w:ascii="Times New Roman" w:eastAsia="Times New Roman" w:hAnsi="Times New Roman" w:cs="Times New Roman"/>
          <w:sz w:val="24"/>
          <w:szCs w:val="24"/>
          <w:lang w:eastAsia="bg-BG"/>
        </w:rPr>
        <w:t xml:space="preserve"> (Нов - ДВ, бр. 40 от 2007 г.) (1) При промяна на обстоятелства по чл. 25г, ал. 1 лицата, създали служби по трудова медицина, в 7-дневен срок от настъпването им уведомяват писмено министъра на здравеопазването, като прилагат документи, удостоверяващи промяната.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60 от 2011 г., в сила от 05.08.2011 г.) Министърът на здравеопазването или упълномощено от него длъжностно лице в 20-дневен срок от подаване на уведомлението за промяна на обстоятелствата по чл. 25г, ал. 1 по предложение на Комисията за регистриране на службите по трудова медицина отразява промените в регистъра на службите по трудова медицина, а в случаите по чл. 25г, ал. 1, т. 1, 3 и 5 издава и удостоверение за промяна на регистрацията или прави мотивиран отказ.</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Министърът на здравеопазването или упълномощено от него длъжностно лице издава заповед за заличаване на регистрирани служби по трудова медицина от регистъра при: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подадено заявление от лицата, създали служби по трудова медицина, за заличаване от регистъра;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прекратяване дейността на лицата, които са създали служба по трудова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3. установени нарушения на изискванията на чл. 25б, ал. 1, 3 и 4;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констатирани от контролните органи системни нарушения на чл. 25а;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установяване наличието на документи с невярно съдържание, свързани с регистрацията на службата.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(4) Отказът по ал. 2 и заповедта по ал. 3 подлежат на обжалване по реда на </w:t>
      </w:r>
      <w:proofErr w:type="spellStart"/>
      <w:r w:rsidRPr="00DB5C60">
        <w:rPr>
          <w:rFonts w:ascii="Times New Roman" w:eastAsia="Times New Roman" w:hAnsi="Times New Roman" w:cs="Times New Roman"/>
          <w:sz w:val="24"/>
          <w:szCs w:val="24"/>
          <w:lang w:eastAsia="bg-BG"/>
        </w:rPr>
        <w:t>Административнопроцесуалния</w:t>
      </w:r>
      <w:proofErr w:type="spellEnd"/>
      <w:r w:rsidRPr="00DB5C60">
        <w:rPr>
          <w:rFonts w:ascii="Times New Roman" w:eastAsia="Times New Roman" w:hAnsi="Times New Roman" w:cs="Times New Roman"/>
          <w:sz w:val="24"/>
          <w:szCs w:val="24"/>
          <w:lang w:eastAsia="bg-BG"/>
        </w:rPr>
        <w:t xml:space="preserve"> кодекс.</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26.</w:t>
      </w:r>
      <w:r w:rsidRPr="00DB5C60">
        <w:rPr>
          <w:rFonts w:ascii="Times New Roman" w:eastAsia="Times New Roman" w:hAnsi="Times New Roman" w:cs="Times New Roman"/>
          <w:sz w:val="24"/>
          <w:szCs w:val="24"/>
          <w:lang w:eastAsia="bg-BG"/>
        </w:rPr>
        <w:t xml:space="preserve"> (1) (Изм. - ДВ, бр. 40 от 2007 г.) Работодателят е длъжен да се консултира с работещите или с техни представители и организации, като създава възможност те да участват при: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(изм. - ДВ, бр. 40 от 2007 г.) обсъждането и приемането на всички мерки, които се отнасят до здравето и безопасността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определянето на работещи, които ще извършват дейности по осигуряването на здравословни и безопасни условия на труд, първа помощ, борбата с пожарите и евакуацията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40 от 2007 г.) планирането и организацията на обучението на работещите по здравословните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Работодателят е длъжен да осигури: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(доп. - ДВ, бр. 76 от 2005 г., доп. - ДВ, бр. 48 от 2006 г., в сила от 01.07.2006 г., изм. - ДВ, бр. 40 от 2007 г., изм. - ДВ, бр. 7 от 2012 г.) на всеки работещ, включително на работещите по срочно правоотношение или при условията на временна работа по чл. 14, ал. 1, както и на работещите на смени и полагащите нощен труд, подходящо обучение и инструктаж по безопасност и здраве при работа в съответствие със спецификата на индивидуалното му работно място и на професията при: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а) постъпване на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б) преместване на друга работа или промяна на работата;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в) въвеждане на ново или при промяна на работно оборудване и технология;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всички разходи за провеждане на обучението, което се осъществява в работно време.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(Нова - ДВ, бр. 40 от 2007 г.) Обучението и инструктажите по ал. 2, т. 1 се провеждат периодично, като се отчитат новите или променените рискове.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27.</w:t>
      </w:r>
      <w:r w:rsidRPr="00DB5C60">
        <w:rPr>
          <w:rFonts w:ascii="Times New Roman" w:eastAsia="Times New Roman" w:hAnsi="Times New Roman" w:cs="Times New Roman"/>
          <w:sz w:val="24"/>
          <w:szCs w:val="24"/>
          <w:lang w:eastAsia="bg-BG"/>
        </w:rPr>
        <w:t xml:space="preserve"> (1) (Изм. - ДВ, бр. 40 от 2007 г.) В търговските дружества и в другите предприятия и организации с повече от 50 работещи се учредяват комитети по условия на труд в състав не повече от 10 души.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Комитетът по ал. 1 включва представители на работодателя и равен на тях брой представители на работещите по безопасност и здраве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76 от 2005 г., изм. - ДВ, бр. 40 от 2007 г.) Мандатът на представителите на работещите е 4-годишен, като предсрочното му прекратяване може да се поиска най-малко от една трета от общия брой на работещите в предприятието и се приема с мнозинство повече от една втора от присъстващите на общото събрание.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(Изм. - ДВ, бр. 40 от 2007 г.) Председател на комитета по условия на труд е работодателят или негов представител, а заместник-председателят е представител на работещите по безопасност и здраве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(Изм. - ДВ, бр. 40 от 2007 г.) В работата на комитета по ал. 1 могат да участват представители на контролните органи, на службата по трудова медицина и външни експерти.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(Изм. - ДВ, бр. 40 от 2007 г.) В дружествата, предприятията и организациите с голям числен състав, сложна структура и териториална разпокъсаност могат да се изграждат освен комитети на равнище предприятие и комитети към съответните структурни звена.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28.</w:t>
      </w:r>
      <w:r w:rsidRPr="00DB5C60">
        <w:rPr>
          <w:rFonts w:ascii="Times New Roman" w:eastAsia="Times New Roman" w:hAnsi="Times New Roman" w:cs="Times New Roman"/>
          <w:sz w:val="24"/>
          <w:szCs w:val="24"/>
          <w:lang w:eastAsia="bg-BG"/>
        </w:rPr>
        <w:t xml:space="preserve"> (1) (Изм. - ДВ, бр. 18 от 2003 г., доп. - ДВ, бр. 76 от 2005 г., изм. - ДВ, бр. 40 от 2007 г.) В търговските дружества и в другите предприятия и организации с персонал от 5 до 50 работещи включително, както и в отделните структурни звена на дружествата, предприятията и организациите по чл. 27, ал. 1 се изграждат групи по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Групата по условия на труд се състои от работодателя или ръководителя на съответното структурно звено и от един представител на работещите по безопасност и здраве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(3) (Отм. - ДВ, бр. 40 от 2007 г.)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(Отм. - ДВ, бр. 40 от 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29.</w:t>
      </w:r>
      <w:r w:rsidRPr="00DB5C60">
        <w:rPr>
          <w:rFonts w:ascii="Times New Roman" w:eastAsia="Times New Roman" w:hAnsi="Times New Roman" w:cs="Times New Roman"/>
          <w:sz w:val="24"/>
          <w:szCs w:val="24"/>
          <w:lang w:eastAsia="bg-BG"/>
        </w:rPr>
        <w:t xml:space="preserve"> Комитетите и групите по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обсъждат всяко тримесечие цялостната дейност по опазване на здравето и осигуряване на безопасността и на работещите и предлагат мерки за подобряването й;</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обсъждат резултатите от оценката на професионалния риск и анализите на здравното състояние на работещите, докладите на специализираните служби по трудова медицина и други въпроси по осигуряване и опазване на здравето и безопасността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40 от 2007 г.) обсъждат планираните промени в технологията, организацията на труда и работните места и по отношение на последствията от избора на оборудването, условията на труд и работната среда и предлагат решения за опазване на здравето и осигуряване на безопасността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извършват проверки по спазване на изискванията за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5. следят състоянието на трудовия </w:t>
      </w:r>
      <w:proofErr w:type="spellStart"/>
      <w:r w:rsidRPr="00DB5C60">
        <w:rPr>
          <w:rFonts w:ascii="Times New Roman" w:eastAsia="Times New Roman" w:hAnsi="Times New Roman" w:cs="Times New Roman"/>
          <w:sz w:val="24"/>
          <w:szCs w:val="24"/>
          <w:lang w:eastAsia="bg-BG"/>
        </w:rPr>
        <w:t>травматизъм</w:t>
      </w:r>
      <w:proofErr w:type="spellEnd"/>
      <w:r w:rsidRPr="00DB5C60">
        <w:rPr>
          <w:rFonts w:ascii="Times New Roman" w:eastAsia="Times New Roman" w:hAnsi="Times New Roman" w:cs="Times New Roman"/>
          <w:sz w:val="24"/>
          <w:szCs w:val="24"/>
          <w:lang w:eastAsia="bg-BG"/>
        </w:rPr>
        <w:t xml:space="preserve"> и професионалната заболеваемост;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участват в разработването на програми за информиране и обучение на работещите по проблемите на здравословните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30.</w:t>
      </w:r>
      <w:r w:rsidRPr="00DB5C60">
        <w:rPr>
          <w:rFonts w:ascii="Times New Roman" w:eastAsia="Times New Roman" w:hAnsi="Times New Roman" w:cs="Times New Roman"/>
          <w:sz w:val="24"/>
          <w:szCs w:val="24"/>
          <w:lang w:eastAsia="bg-BG"/>
        </w:rPr>
        <w:t xml:space="preserve"> (1) Представителите в комитетите и групите по условия на труд се обучават задължително по програми, ред и изисквания, определени с наредба на министъра на труда и социалната политика и министъра на здравеопазването.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Представителите на работещите в комитетите и групите по условия на труд имат право: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1. на достъп до наличната информация относно условията на труд, анализите на трудовия </w:t>
      </w:r>
      <w:proofErr w:type="spellStart"/>
      <w:r w:rsidRPr="00DB5C60">
        <w:rPr>
          <w:rFonts w:ascii="Times New Roman" w:eastAsia="Times New Roman" w:hAnsi="Times New Roman" w:cs="Times New Roman"/>
          <w:sz w:val="24"/>
          <w:szCs w:val="24"/>
          <w:lang w:eastAsia="bg-BG"/>
        </w:rPr>
        <w:t>травматизъм</w:t>
      </w:r>
      <w:proofErr w:type="spellEnd"/>
      <w:r w:rsidRPr="00DB5C60">
        <w:rPr>
          <w:rFonts w:ascii="Times New Roman" w:eastAsia="Times New Roman" w:hAnsi="Times New Roman" w:cs="Times New Roman"/>
          <w:sz w:val="24"/>
          <w:szCs w:val="24"/>
          <w:lang w:eastAsia="bg-BG"/>
        </w:rPr>
        <w:t xml:space="preserve"> и професионалната заболеваемост, констатациите и предписанията на контролните органи;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да изискват от работодателя да предприема необходимите мерки и да правят предложения за отстраняване на опасностите или за временно ограничаване на риска за здравето и безопасността;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да се обръщат към контролните органи, ако преценят, че взетите от работодателя мерки не са достатъчни да гарантират здравето и безопасността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да участват в проверките, извършвани от контролните органи.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40 от 2007 г.) Работодателят осигурява на представителите на работещите по безопасност и здраве при работа необходимите условия, средства и време за изпълнение на техните права и функции, както и съответното обучение и квалификация, което се провежда в рамките на работното време, без това да се отразява на размера на трудовото им възнаграждение.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(Изм. - ДВ, бр. 40 от 2007 г.) Представителите на работещите в комитетите и групите по условия на труд не могат да бъдат поставяни в неблагоприятно положение за действията им за осигуряване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31.</w:t>
      </w:r>
      <w:r w:rsidRPr="00DB5C60">
        <w:rPr>
          <w:rFonts w:ascii="Times New Roman" w:eastAsia="Times New Roman" w:hAnsi="Times New Roman" w:cs="Times New Roman"/>
          <w:sz w:val="24"/>
          <w:szCs w:val="24"/>
          <w:lang w:eastAsia="bg-BG"/>
        </w:rPr>
        <w:t xml:space="preserve"> (1) Комитетите и групите по условия на труд работят в тясна връзка със специализираните служби и отдели на предприятието, които имат отношение към създаването и осигуряването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Когато на един обект, работна площадка или работно място се извършват работи и дейности от няколко предприятия или организации, се изгражда общ комитет (група) по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32.</w:t>
      </w:r>
      <w:r w:rsidRPr="00DB5C60">
        <w:rPr>
          <w:rFonts w:ascii="Times New Roman" w:eastAsia="Times New Roman" w:hAnsi="Times New Roman" w:cs="Times New Roman"/>
          <w:sz w:val="24"/>
          <w:szCs w:val="24"/>
          <w:lang w:eastAsia="bg-BG"/>
        </w:rPr>
        <w:t xml:space="preserve"> (Изм. - ДВ, бр. 18 от 2003 г.) (1) (Изм. - ДВ, бр. 76 от 2005 г.) В кооперации с членски състав повече от 5 кооператори се изгражда група по условия на труд, а с повече от 50 кооператори - комитет по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Представителите в комитетите или групите по условия на труд се избират от общото събрание на кооперацията. Председател на комитета или групата по условия на труд е председателят на кооперацията.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33.</w:t>
      </w:r>
      <w:r w:rsidRPr="00DB5C60">
        <w:rPr>
          <w:rFonts w:ascii="Times New Roman" w:eastAsia="Times New Roman" w:hAnsi="Times New Roman" w:cs="Times New Roman"/>
          <w:sz w:val="24"/>
          <w:szCs w:val="24"/>
          <w:lang w:eastAsia="bg-BG"/>
        </w:rPr>
        <w:t xml:space="preserve"> Всеки работещ е длъжен да се грижи за здравето и безопасността си, както и за здравето и безопасността и на другите лица, пряко засегнати от неговата дейност, в съответствие с квалификацията му и дадените от работодателя инструкции.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34.</w:t>
      </w:r>
      <w:r w:rsidRPr="00DB5C60">
        <w:rPr>
          <w:rFonts w:ascii="Times New Roman" w:eastAsia="Times New Roman" w:hAnsi="Times New Roman" w:cs="Times New Roman"/>
          <w:sz w:val="24"/>
          <w:szCs w:val="24"/>
          <w:lang w:eastAsia="bg-BG"/>
        </w:rPr>
        <w:t xml:space="preserve"> (1) (Изм. - ДВ, бр. 40 от 2007 г.) Работещите в съответствие със своята квалификация и дадените им инструкции са длъжни: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1. да използват правилно машините, апаратите, инструментите, опасните вещества и материали, транспортните средства и другото работно оборудване;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(доп. - ДВ, бр. 40 от 2007 г.) да използват правилно дадените им лични предпазни средства и специално работно облекло и след употреба да ги връщат на съответното място за съхранение;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40 от 2007 г.) да използват правилно и по предназначение и да не отстраняват, прекъсват, изключват или променят самоволно средствата за колективна защита и предпазните устройства, с които са оборудвани машините, апаратите, инструментите, предприятието или сградата;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да информират незабавно работодателя или съответните длъжностни лица за всяка възникнала обстановка при работа, която може да представлява непосредствена опасност за тяхното здраве и за всички неизправности в средствата за колективна защита;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(изм. и доп. - ДВ, бр. 40 от 2007 г.) да съдействат на работодателя, на съответните длъжностни лица и/или на представителите на работещите по безопасност и здраве при работа при изпълнението на мероприятията за осигуряване на здравословни и безопасни условия на труд и на предписанията, дадени от контролните органи.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40 от 2007 г.) Всеки работещ, който временно отстрани средство за защита или сигнализация при извършване на ремонт, монтаж, профилактика и други, е длъжен да го възстанови незабавно или да предприеме други защитни мерки със същата ефективност.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Глава четвърта.</w:t>
      </w:r>
      <w:r w:rsidRPr="00DB5C60">
        <w:rPr>
          <w:rFonts w:ascii="Times New Roman" w:eastAsia="Times New Roman" w:hAnsi="Times New Roman" w:cs="Times New Roman"/>
          <w:sz w:val="24"/>
          <w:szCs w:val="24"/>
          <w:lang w:eastAsia="bg-BG"/>
        </w:rPr>
        <w:br/>
        <w:t>ОРГАНИЗАЦИЯ И УПРАВЛЕНИЕ НА ДЕЙНОСТТА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35.</w:t>
      </w:r>
      <w:r w:rsidRPr="00DB5C60">
        <w:rPr>
          <w:rFonts w:ascii="Times New Roman" w:eastAsia="Times New Roman" w:hAnsi="Times New Roman" w:cs="Times New Roman"/>
          <w:sz w:val="24"/>
          <w:szCs w:val="24"/>
          <w:lang w:eastAsia="bg-BG"/>
        </w:rPr>
        <w:t xml:space="preserve"> Министерският съвет определя и провежда политиката за осигуряване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36.</w:t>
      </w:r>
      <w:r w:rsidRPr="00DB5C60">
        <w:rPr>
          <w:rFonts w:ascii="Times New Roman" w:eastAsia="Times New Roman" w:hAnsi="Times New Roman" w:cs="Times New Roman"/>
          <w:sz w:val="24"/>
          <w:szCs w:val="24"/>
          <w:lang w:eastAsia="bg-BG"/>
        </w:rPr>
        <w:t xml:space="preserve"> (Изм. - ДВ, бр. 18 от 2003 г.) Министърът на труда и социалната политика разработва, координира и провежда държавната политика в областта на осигуряването на здравословни и безопасни условия на труд, като: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(изм. - ДВ, бр. 18 от 2003 г.) ежегодно съвместно с министъра на здравеопазването изготвя анализи за състоянието, тенденциите и проблемите на дейността по осигуряване на здравословни и безопасни условия на труд и предлага мерки за подобряването й;</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18 от 2003 г.) самостоятелно или с други министри издава нормативни актове по осигуряването на здравословни и безопасни условия на труд, организира и координира разработването на нормативни актове в тази област, когато са от компетентността на други министри, и утвърждава правила за осигуряване на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25 от 2001 г.) осъществява интегриран контрол чрез Изпълнителната агенция "Главна инспекция по труда" по спазване на законодателството и по изпълнение на задълженията за осигуряване на здравословни и безопасни условия на труд във всички отрасли и дейности, независимо от формата на собственост;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определя условията, реда и изискванията за извършване на обучение, измервания и консултации в областта на безопасността на труда.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(отм. - ДВ, бр. 18 от 2003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lastRenderedPageBreak/>
        <w:t>Чл. 36а.</w:t>
      </w:r>
      <w:r w:rsidRPr="00DB5C60">
        <w:rPr>
          <w:rFonts w:ascii="Times New Roman" w:eastAsia="Times New Roman" w:hAnsi="Times New Roman" w:cs="Times New Roman"/>
          <w:sz w:val="24"/>
          <w:szCs w:val="24"/>
          <w:lang w:eastAsia="bg-BG"/>
        </w:rPr>
        <w:t xml:space="preserve"> (Нов - ДВ, бр. 108 от 2008 г.) (1) На всеки 5 години министърът на труда и социалната политика след консултации с организациите на работодателите и на работниците и служителите, признати за представителни на национално равнище, представя на Европейската комисия единен доклад относно прилагането 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 наричана по-нататък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специалните директиви по чл. 16, параграф 1 на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Директива 91/383/ЕИО на Съвета от 25 юни 1991 г. за допълнение на мерките за насърчаване на подобряването на безопасността и здравето на работното място на работниците на срочно трудово правоотношение или временно трудово правоотношение, Директива 92/29/ЕИО на Съвета от 31 март 1992 г. относно минималните изисквания за безопасност и здраве за подобряване на медицинското обслужване на борда на плавателните съдове, Директива 94/33/ЕО на Съвета от 22 юни 1994 г. за закрила на младите хора на работното място и Директива 83/477/ЕИО на Съвета от 19 септември 1983 г. относно защитата на работниците от рискове, свързани с експозиция на азбест по време на работа (втора специална директива по смисъла на член 8 от Директива 80/1107/ЕИО).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Докладът по ал. 1 се изготвя в съответствие с определени от Европейската комисия структура и съдържание.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Докладът по ал. 1 се представя на Европейската комисия в срок 12 месеца след края на 5-годишния период, за който се отнася.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37.</w:t>
      </w:r>
      <w:r w:rsidRPr="00DB5C60">
        <w:rPr>
          <w:rFonts w:ascii="Times New Roman" w:eastAsia="Times New Roman" w:hAnsi="Times New Roman" w:cs="Times New Roman"/>
          <w:sz w:val="24"/>
          <w:szCs w:val="24"/>
          <w:lang w:eastAsia="bg-BG"/>
        </w:rPr>
        <w:t xml:space="preserve"> (Изм. - ДВ, бр. 18 от 2003 г.) Министърът на здравеопазването ръководи и координира дейността по опазване и укрепване на здравето при работа, като: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анализира състоянието на работната среда и на трудовия процес и влиянието им върху здравето и разработва задължителни мерки и за намаляване на професионалните и свързаните с труда заболявания;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18 от 2003 г.) разработва национални програми за опазване и укрепване на здравето и работоспособността и подпомага методически изпълнението им;</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утвърждава норми, правила, изисквания и методи за опазване здравето на работещите и за оценка на здравния риск;</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оценява здравословното състояние на работещите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методически ръководи дейността и определя условията, реда и изискванията за извършването на обучение, измерване и консултации в областта на професионалното здраве и трудовата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(нова - ДВ, бр. 18 от 2003 г., изм. - ДВ, бр. 70 от 2004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.2005 г.) осъществява контрол върху дейността на службите по трудова медицина чрез органите на държавния здравен контрол.</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38.</w:t>
      </w:r>
      <w:r w:rsidRPr="00DB5C60">
        <w:rPr>
          <w:rFonts w:ascii="Times New Roman" w:eastAsia="Times New Roman" w:hAnsi="Times New Roman" w:cs="Times New Roman"/>
          <w:sz w:val="24"/>
          <w:szCs w:val="24"/>
          <w:lang w:eastAsia="bg-BG"/>
        </w:rPr>
        <w:t xml:space="preserve"> Политиката за осигуряването на здравословни и безопасни условия на труд се определя и осъществява след съгласуване в рамките на постоянни или временни структури на тристранното сътрудничество на национално, отраслово и регионално равнище.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lastRenderedPageBreak/>
        <w:t>Чл. 39.</w:t>
      </w:r>
      <w:r w:rsidRPr="00DB5C60">
        <w:rPr>
          <w:rFonts w:ascii="Times New Roman" w:eastAsia="Times New Roman" w:hAnsi="Times New Roman" w:cs="Times New Roman"/>
          <w:sz w:val="24"/>
          <w:szCs w:val="24"/>
          <w:lang w:eastAsia="bg-BG"/>
        </w:rPr>
        <w:t xml:space="preserve"> (1) Постоянен орган за осъществяване на координация, консултации и сътрудничество при разработването и осъществяването на политиката за осигуряване на здравословни и безопасни условия на труд на национално равнище е Националният съвет по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Националният съвет по условия на труд работи на обществени начала и се състои от представители 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Министерския съвет;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Националния осигурителен институт;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национално представителните организации на работодателите;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(изм. - ДВ, бр. 40 от 2007 г.) национално представителните организации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(отм. - ДВ, бр. 18 от 2003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Председател на Националния съвет по условия на труд е министърът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(Изм. - ДВ, бр. 40 от 2007 г.) Представителните организации на работещите и на работодателите, участващи в Националния съвет по условия на труд, определят от своя състав двама заместник-председатели на съвета.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Членовете на Националния съвет по условия на труд приемат правилник за работата на съвета.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Организацията на дейността, техническото и административното обслужване на Националния съвет по условия на труд се осъществяват от Министерството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40.</w:t>
      </w:r>
      <w:r w:rsidRPr="00DB5C60">
        <w:rPr>
          <w:rFonts w:ascii="Times New Roman" w:eastAsia="Times New Roman" w:hAnsi="Times New Roman" w:cs="Times New Roman"/>
          <w:sz w:val="24"/>
          <w:szCs w:val="24"/>
          <w:lang w:eastAsia="bg-BG"/>
        </w:rPr>
        <w:t xml:space="preserve"> Националният съвет по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обсъжда състоянието на условията на труд и предлага мерки за подобряването им;</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обсъжда и изразява становища по проекти на нормативни актове по въпросите на условията на труд и прави предложения за изменението и допълнението им;</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взема решения за създаване на отраслови и браншови структури за тристранно сътрудничество по условията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създава помощни органи към съвета за решаване на специфични въпроси;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координира дейността на органите, на които е възложено упражняването на контрол в областта на условията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проучва и популяризира наш и чужд опит, организира национални конкурси, семинари, акции и други форми за стимулиране на дейността;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приема програми за проучване и разработване на проекти за решаване на проблемите по осигуряване на здравословни и безопасни условия на труд, финансирани от фонд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41.</w:t>
      </w:r>
      <w:r w:rsidRPr="00DB5C60">
        <w:rPr>
          <w:rFonts w:ascii="Times New Roman" w:eastAsia="Times New Roman" w:hAnsi="Times New Roman" w:cs="Times New Roman"/>
          <w:sz w:val="24"/>
          <w:szCs w:val="24"/>
          <w:lang w:eastAsia="bg-BG"/>
        </w:rPr>
        <w:t xml:space="preserve"> (1) (Изм. - ДВ, бр. 40 от 2007 г.) Отрасловите и браншовите съвети по условия на труд се състоят от представители на националните отраслови или браншови федерации, съюзи и синдикати на представителните организации на работещите, на отрасловите или браншовите структури на представителните организации на работодателите и от равен на тях брой представители на съответното министерство или ведомство.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Отрасловите и браншовите съвети по условия на труд избират от своя състав председател и приемат правила за работата на съвета.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42.</w:t>
      </w:r>
      <w:r w:rsidRPr="00DB5C60">
        <w:rPr>
          <w:rFonts w:ascii="Times New Roman" w:eastAsia="Times New Roman" w:hAnsi="Times New Roman" w:cs="Times New Roman"/>
          <w:sz w:val="24"/>
          <w:szCs w:val="24"/>
          <w:lang w:eastAsia="bg-BG"/>
        </w:rPr>
        <w:t xml:space="preserve"> (1) Отрасловите и браншовите съвети по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1. анализират състоянието на дейността по осигуряване на здравословни и безопасни условия на труд в съответния отрасъл;</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организират разработването и обсъждат проекти на правила и изисквания за осигуряване на здравословни и безопасни условия на труд, специфични за съответния отрасъл;</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проучват и популяризират опита, организират конкурси, семинари, акции и други;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(изм. - ДВ, бр. 40 от 2007 г.) организират и провеждат обучение по правила, норми и методи, осигуряващи здравословни и безопасни условия на труд, на работодателя, на длъжностни лица и на представителите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По решение на отрасловите или браншовите съвети по условия на труд към тях могат да се създават временни структури за разработване на специфични въпроси.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43.</w:t>
      </w:r>
      <w:r w:rsidRPr="00DB5C60">
        <w:rPr>
          <w:rFonts w:ascii="Times New Roman" w:eastAsia="Times New Roman" w:hAnsi="Times New Roman" w:cs="Times New Roman"/>
          <w:sz w:val="24"/>
          <w:szCs w:val="24"/>
          <w:lang w:eastAsia="bg-BG"/>
        </w:rPr>
        <w:t xml:space="preserve"> (1) (Изм. - ДВ, бр. 40 от 2007 г.) Регионалните (областните и общинските) съвети по условия на труд се състоят от представители на съществуващите регионални съюзи или организации на представителните организации на работещите и на работодателите и от равен на тях брой представители на областната администрация или на местните органи за самоуправление.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Регионалните съвети по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приемат регионални програми за проучване и разработване на проекти за оптимизиране на условията на труд и ги представят на фонд "Условия на труд" за финансиране;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обсъждат състоянието на дейността по осигуряването на здравословни и безопасни условия на труд в региона или в отделни предприятия;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координират дейността на териториалните органи по контрола на условията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оказват съдействие на комитетите и групите по условия на труд за решаване на конкретни проблеми.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Глава пета.</w:t>
      </w:r>
      <w:r w:rsidRPr="00DB5C60">
        <w:rPr>
          <w:rFonts w:ascii="Times New Roman" w:eastAsia="Times New Roman" w:hAnsi="Times New Roman" w:cs="Times New Roman"/>
          <w:sz w:val="24"/>
          <w:szCs w:val="24"/>
          <w:lang w:eastAsia="bg-BG"/>
        </w:rPr>
        <w:br/>
        <w:t>ФОНД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44.</w:t>
      </w:r>
      <w:r w:rsidRPr="00DB5C60">
        <w:rPr>
          <w:rFonts w:ascii="Times New Roman" w:eastAsia="Times New Roman" w:hAnsi="Times New Roman" w:cs="Times New Roman"/>
          <w:sz w:val="24"/>
          <w:szCs w:val="24"/>
          <w:lang w:eastAsia="bg-BG"/>
        </w:rPr>
        <w:t xml:space="preserve"> (1) (Предишен текст на чл. 44, изм. - ДВ, бр. 18 от 2003 г., изм. - ДВ, бр. 15 от 2013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.2014 г.) За финансиране на дейности и мероприятия за подобряване на условията на труд се създава фонд "Условия на труд" към министъра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(Нова - ДВ, бр. 18 от 2003 г.) Фонд "Условия на труд" е юридическо лице със седалище София.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45.</w:t>
      </w:r>
      <w:r w:rsidRPr="00DB5C60">
        <w:rPr>
          <w:rFonts w:ascii="Times New Roman" w:eastAsia="Times New Roman" w:hAnsi="Times New Roman" w:cs="Times New Roman"/>
          <w:sz w:val="24"/>
          <w:szCs w:val="24"/>
          <w:lang w:eastAsia="bg-BG"/>
        </w:rPr>
        <w:t xml:space="preserve"> (1) (Изм. - ДВ, бр. 18 от 2003 г.) Средствата по фонд "Условия на труд" се набират и се разходват по бюджета на Министерството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Източници за набиране на средствата по фонд "Условия на труд" са: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целева ежегодна субсидия от държавния бюджет в размер, определян ежегодно със Закона за държавния бюджет на Република България;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2. (изм. - ДВ, бр. 18 от 2003 г.) суми от фонд "Трудова злополука и професионална болест" на държавното обществено осигуряване, предвидени по бюджета на фонда за </w:t>
      </w:r>
      <w:r w:rsidRPr="00DB5C60">
        <w:rPr>
          <w:rFonts w:ascii="Times New Roman" w:eastAsia="Times New Roman" w:hAnsi="Times New Roman" w:cs="Times New Roman"/>
          <w:sz w:val="24"/>
          <w:szCs w:val="24"/>
          <w:lang w:eastAsia="bg-BG"/>
        </w:rPr>
        <w:lastRenderedPageBreak/>
        <w:t>финансиране на дейности за намаляване на честотата и тежестта на осигурените социални рискове "трудова злополука и професионална болест";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(нова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суми от фонд "Трудова злополука и професионална болест" на държавното обществено осигуряване, предвидени по бюджета на фонда за финансиране на дейности за диагностика на професионалните болести;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(отм. - ДВ, бр. 18 от 2003 г., предишна т. 3 -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доброволни вноски, дарения и завещания от български и чуждестранни граждани и от юридически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приходи от прояви с благотворителна цел;</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рекламна дейност;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други източници, определени със закон или с акт на МС.</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46.</w:t>
      </w:r>
      <w:r w:rsidRPr="00DB5C60">
        <w:rPr>
          <w:rFonts w:ascii="Times New Roman" w:eastAsia="Times New Roman" w:hAnsi="Times New Roman" w:cs="Times New Roman"/>
          <w:sz w:val="24"/>
          <w:szCs w:val="24"/>
          <w:lang w:eastAsia="bg-BG"/>
        </w:rPr>
        <w:t xml:space="preserve"> (1) Средствата по фонд "Условия на труд" се разходват за: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финансиране на проекти и програми за подобряване на условията на труда с браншова значимост и приложимост на резултатите;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(нова - ДВ, бр. 18 от 2003 г., изм. - ДВ, бр. 76 от 2005 г., изм. - ДВ, бр. 40 от 2007 г.) участие във финансирането на проекти за подобряване условията на труд с висок социален ефект на резултатите в отделните предприятия, определени чрез конкурс; финансовото участие е в размер до 30 на сто от стойността на проекта;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(нова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диагностика на професионалните болести;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(предишна т. 2 - ДВ, бр. 18 от 2003 г., предишна т. 3 -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разработване на нормативни актове, правила, норми и изисквания;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(предишна т. 3 - ДВ, бр. 18 от 2003 г., предишна т. 4 -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организиране и провеждане на специализации в областта на здравословните и безопасните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(нова - ДВ, бр. 40 от 2007 г.) организиране и провеждане на специализирани обучения, семинари и конференции в областта на здравословните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(нова - ДВ, бр. 40 от 2007 г.) наблюдение и контрол на условията на труд и факторите на работната среда;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8. (предишна т. 4 - ДВ, бр. 18 от 2003 г., предишна т. 5 -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предишна т. 6 - ДВ, бр. 40 от 2007 г.) разработване и издаване на учебни и информационни материали;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9. (предишна т. 5 - ДВ, бр. 18 от 2003 г., предишна т. 6 -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предишна т. 7 - ДВ, бр. 40 от 2007 г.) издръжка на дейността на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18 от 2003 г., изм. - ДВ, бр. 76 от 2005 г., доп.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изм. - ДВ, бр. 40 от 2007 г.) Средствата по ал. 1, т. 1, 2, 4, 5, 6, 7, 8 и 9, се предоставят безвъзмездно при условия и по ред, определени с наредба на министъра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(Нова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Средствата по ал. 1, т. 3 се разходват при условия и по ред, определени с наредба на министъра на труда и социалната политика и на министъра на здравеопазването.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47.</w:t>
      </w:r>
      <w:r w:rsidRPr="00DB5C60">
        <w:rPr>
          <w:rFonts w:ascii="Times New Roman" w:eastAsia="Times New Roman" w:hAnsi="Times New Roman" w:cs="Times New Roman"/>
          <w:sz w:val="24"/>
          <w:szCs w:val="24"/>
          <w:lang w:eastAsia="bg-BG"/>
        </w:rPr>
        <w:t xml:space="preserve"> (1) (Изм. - ДВ, бр. 76 от 2005 г.) Орган за управление на фонд "Условия на труд" е управителният съвет, който се състои от управител, подуправител и седем членове.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(2) Управителят на фонд "Условия на труд" се назначава от министъра на труда и социалната политика, който определя и трима от членовете на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18 от 2003 г., изм. - ДВ, бр. 76 от 2005 г., изм. - ДВ, бр. 40 от 2007 г.) Националният съвет по условия на труд избира от своя състав четирима от членовете на управителния съвет (по двама от национално представителните организации на работещите и на работодателите), единият от които за подуправител.</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(Нова - ДВ, бр. 76 от 2005 г.) Представителят на Националния осигурителен институт в Националния съвет по условия на труд е член и на управителния съвет на фонд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48.</w:t>
      </w:r>
      <w:r w:rsidRPr="00DB5C60">
        <w:rPr>
          <w:rFonts w:ascii="Times New Roman" w:eastAsia="Times New Roman" w:hAnsi="Times New Roman" w:cs="Times New Roman"/>
          <w:sz w:val="24"/>
          <w:szCs w:val="24"/>
          <w:lang w:eastAsia="bg-BG"/>
        </w:rPr>
        <w:t xml:space="preserve"> Управителният съвет на фонд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разработва правилник за своята дейност;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18 от 2003 г.) разработва и съгласува с Националния съвет по условия на труд бюджета на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18 от 2003 г.) предлага за утвърждаване от министъра на труда и социалната политика бюджета на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(изм.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 съставя годишния финансов отчет съгласно изискванията на Закона за счетоводството;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изготвя годишен доклад за дейността на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(изм. - ДВ, бр. 18 от 2003 г.) одобрява проекти и програми за финансиране със средства на фонда и сключва договорите с изпълнителите на получилите финансиране програми и проекти;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(нова - ДВ, бр. 18 от 2003 г.) предлага за утвърждаване от министъра на труда и социалната политика структурата и щата на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48а.</w:t>
      </w:r>
      <w:r w:rsidRPr="00DB5C60">
        <w:rPr>
          <w:rFonts w:ascii="Times New Roman" w:eastAsia="Times New Roman" w:hAnsi="Times New Roman" w:cs="Times New Roman"/>
          <w:sz w:val="24"/>
          <w:szCs w:val="24"/>
          <w:lang w:eastAsia="bg-BG"/>
        </w:rPr>
        <w:t xml:space="preserve"> (Нов - ДВ, бр. 18 от 2003 г.) Управителят на фонд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организира дейността и ръководи заседанията на управителния съвет;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представлява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назначава и освобождава служителите на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има право да се разпорежда със суми до 3000 лв. месечно в рамките на средствата за текущи разходи, утвърдени с годишния бюджет на фонда.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49.</w:t>
      </w:r>
      <w:r w:rsidRPr="00DB5C60">
        <w:rPr>
          <w:rFonts w:ascii="Times New Roman" w:eastAsia="Times New Roman" w:hAnsi="Times New Roman" w:cs="Times New Roman"/>
          <w:sz w:val="24"/>
          <w:szCs w:val="24"/>
          <w:lang w:eastAsia="bg-BG"/>
        </w:rPr>
        <w:t xml:space="preserve"> (Изм. - ДВ, бр. 76 от 2005 г.) Министърът на труда и социалната политика утвърждава: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Правилник за дейността на фонд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Правилник за дейността на управителния съвет на фонд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50.</w:t>
      </w:r>
      <w:r w:rsidRPr="00DB5C60">
        <w:rPr>
          <w:rFonts w:ascii="Times New Roman" w:eastAsia="Times New Roman" w:hAnsi="Times New Roman" w:cs="Times New Roman"/>
          <w:sz w:val="24"/>
          <w:szCs w:val="24"/>
          <w:lang w:eastAsia="bg-BG"/>
        </w:rPr>
        <w:t xml:space="preserve"> (Изм. - ДВ, бр. 92 от 2000 г., в сила от 1.01.2001 г., изм. - ДВ, бр. 33 от 2006 г.) Контролът по набирането и разходването на средствата по фонд "Условия на труд" се осъществява от Сметната палата и от Агенцията за държавна финансова инспекция.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Глава шеста.</w:t>
      </w:r>
      <w:r w:rsidRPr="00DB5C60">
        <w:rPr>
          <w:rFonts w:ascii="Times New Roman" w:eastAsia="Times New Roman" w:hAnsi="Times New Roman" w:cs="Times New Roman"/>
          <w:sz w:val="24"/>
          <w:szCs w:val="24"/>
          <w:lang w:eastAsia="bg-BG"/>
        </w:rPr>
        <w:br/>
        <w:t>ИКОНОМИЧЕСКИ ФОРМИ ЗА ПОДОБРЯВАНЕ НА УСЛОВИЯТА НА ТРУДА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lastRenderedPageBreak/>
        <w:t>Чл. 51.</w:t>
      </w:r>
      <w:r w:rsidRPr="00DB5C60">
        <w:rPr>
          <w:rFonts w:ascii="Times New Roman" w:eastAsia="Times New Roman" w:hAnsi="Times New Roman" w:cs="Times New Roman"/>
          <w:sz w:val="24"/>
          <w:szCs w:val="24"/>
          <w:lang w:eastAsia="bg-BG"/>
        </w:rPr>
        <w:t xml:space="preserve"> (1) (Изм. - ДВ, бр. 40 от 2007 г.) Работещите се осигуряват задължително за професионално заболяване и трудова злополука, като осигурителните вноски са за сметка на работодателите.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(Отм. - ДВ, бр. 76 от 2005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Условията и редът за осигуряване за трудови злополуки и за професионални заболявания се уреждат с отделен закон.</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52.</w:t>
      </w:r>
      <w:r w:rsidRPr="00DB5C60">
        <w:rPr>
          <w:rFonts w:ascii="Times New Roman" w:eastAsia="Times New Roman" w:hAnsi="Times New Roman" w:cs="Times New Roman"/>
          <w:sz w:val="24"/>
          <w:szCs w:val="24"/>
          <w:lang w:eastAsia="bg-BG"/>
        </w:rPr>
        <w:t xml:space="preserve"> (Изм. - ДВ, бр. 76 от 2005 г.) (1) (Изм. - ДВ, бр. 40 от 2007 г.) Работещите, които извършват работа, при която съществува опасност за живота и здравето им, се застраховат задължително за риска "трудова злополука" за сметка на работодателя при условия и по ред, определени с акт на Министерския съвет.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При определяне на условията и реда по ал. 1 се отчитат осъществяваната икономическа дейност на предприятието и средното за страната ниво на коефициентите за честота и тежест на трудовите злополуки.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53.</w:t>
      </w:r>
      <w:r w:rsidRPr="00DB5C60">
        <w:rPr>
          <w:rFonts w:ascii="Times New Roman" w:eastAsia="Times New Roman" w:hAnsi="Times New Roman" w:cs="Times New Roman"/>
          <w:sz w:val="24"/>
          <w:szCs w:val="24"/>
          <w:lang w:eastAsia="bg-BG"/>
        </w:rPr>
        <w:t xml:space="preserve"> (Отм. - ДВ, бр. 76 от 2005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Глава седма.</w:t>
      </w:r>
      <w:r w:rsidRPr="00DB5C60">
        <w:rPr>
          <w:rFonts w:ascii="Times New Roman" w:eastAsia="Times New Roman" w:hAnsi="Times New Roman" w:cs="Times New Roman"/>
          <w:sz w:val="24"/>
          <w:szCs w:val="24"/>
          <w:lang w:eastAsia="bg-BG"/>
        </w:rPr>
        <w:br/>
        <w:t>КОНТРОЛ И АДМИНИСТРАТИВНОНАКАЗАТЕЛНА ОТГОВОРНОСТ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54.</w:t>
      </w:r>
      <w:r w:rsidRPr="00DB5C60">
        <w:rPr>
          <w:rFonts w:ascii="Times New Roman" w:eastAsia="Times New Roman" w:hAnsi="Times New Roman" w:cs="Times New Roman"/>
          <w:sz w:val="24"/>
          <w:szCs w:val="24"/>
          <w:lang w:eastAsia="bg-BG"/>
        </w:rPr>
        <w:t xml:space="preserve"> (1) Цялостен контрол по спазването на този закон упражнява Министерството на труда и социалната политика.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25 от 2001 г.) Специализираната контролна дейност по изпълнението на този закон, както и на други нормативни актове се извършва от Изпълнителната агенция "Главна инспекция по труда" чрез нейните структури.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(Изм. - ДВ, бр. 25 от 2001 г.) Устройството и дейността на Изпълнителната агенция "Главна инспекция по труда" се определят с правилник, утвърден от Министерския съвет.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54а.</w:t>
      </w:r>
      <w:r w:rsidRPr="00DB5C60">
        <w:rPr>
          <w:rFonts w:ascii="Times New Roman" w:eastAsia="Times New Roman" w:hAnsi="Times New Roman" w:cs="Times New Roman"/>
          <w:sz w:val="24"/>
          <w:szCs w:val="24"/>
          <w:lang w:eastAsia="bg-BG"/>
        </w:rPr>
        <w:t xml:space="preserve"> (Нов - ДВ, бр. 40 от 2007 г.) (1) Органите на държавния здравен контрол упражняват контрол върху дейността на службите по трудова медицина по: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регистрацията и съответствието на данните и документите по чл. 25г, ал. 1 и чл. 25д, ал. 1 с фактическото състояние;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изпълнението на договорените с работодателя дейности по чл. 25а, ал. 1, свързани със здравето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документите, удостоверяващи дейността на службата.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Контролът се извършва текущо и в случаи на подадени жалби и сигнали.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Органите на държавния здравен контрол имат право: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на свободен достъп до службите по трудова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да изискват информация и документи от службата по трудова медицина във връзка с дейността й;</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да дават задължителни предписания на службата по трудова медицина за отстраняване на констатирани нарушения;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да съставят актове за констатирани административни нарушения.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(4) При изпълнение на своите задължения органите на държавния здравен контрол са длъжни да пазят в тайна фактите и обстоятелствата, които са им станали известни при </w:t>
      </w:r>
      <w:r w:rsidRPr="00DB5C60">
        <w:rPr>
          <w:rFonts w:ascii="Times New Roman" w:eastAsia="Times New Roman" w:hAnsi="Times New Roman" w:cs="Times New Roman"/>
          <w:sz w:val="24"/>
          <w:szCs w:val="24"/>
          <w:lang w:eastAsia="bg-BG"/>
        </w:rPr>
        <w:lastRenderedPageBreak/>
        <w:t>проверката и които представляват производствена или търговска тайна на контролираните предприятия.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54б.</w:t>
      </w:r>
      <w:r w:rsidRPr="00DB5C60">
        <w:rPr>
          <w:rFonts w:ascii="Times New Roman" w:eastAsia="Times New Roman" w:hAnsi="Times New Roman" w:cs="Times New Roman"/>
          <w:sz w:val="24"/>
          <w:szCs w:val="24"/>
          <w:lang w:eastAsia="bg-BG"/>
        </w:rPr>
        <w:t xml:space="preserve"> (Нов - ДВ, бр. 40 от 2007 г.) (1) Лицата, регистрирали служба по трудова медицина, и ръководителите на службите по трудова медицина, които не изпълняват задълженията си по този закон, ако не подлежат на по-тежко наказание, се наказват с имуществена санкция или глоба в размер от 1500 до 5000 лв., а виновното длъжностно лице, ако не подлежи на по-тежко наказание - с глоба в размер от 250 до 1000 лв.</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За повторно нарушение наказанието по ал. 1 е имуществена санкция или глоба в размер от 3000 до 10 000 лв., а за виновното длъжностно лице - глоба в размер от 500 до 2000 лв.</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54в.</w:t>
      </w:r>
      <w:r w:rsidRPr="00DB5C60">
        <w:rPr>
          <w:rFonts w:ascii="Times New Roman" w:eastAsia="Times New Roman" w:hAnsi="Times New Roman" w:cs="Times New Roman"/>
          <w:sz w:val="24"/>
          <w:szCs w:val="24"/>
          <w:lang w:eastAsia="bg-BG"/>
        </w:rPr>
        <w:t xml:space="preserve"> (Нов - ДВ, бр. 40 от 2007 г.) (1) (Изм. - ДВ, бр. 98 от 2010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.2011 г.) Нарушенията по чл. 54б се установяват с актове, съставени от длъжностни лица в регионалните здравни инспекции, изрично упълномощени от директора да извършват контрол върху дейността на службите по трудова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(Изм. - ДВ, бр. 98 от 2010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.2011 г.) Наказателните постановления за нарушения по чл. 54б се издават от директора на регионалната здравна инспекция.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54г.</w:t>
      </w:r>
      <w:r w:rsidRPr="00DB5C60">
        <w:rPr>
          <w:rFonts w:ascii="Times New Roman" w:eastAsia="Times New Roman" w:hAnsi="Times New Roman" w:cs="Times New Roman"/>
          <w:sz w:val="24"/>
          <w:szCs w:val="24"/>
          <w:lang w:eastAsia="bg-BG"/>
        </w:rPr>
        <w:t xml:space="preserve"> (Нов - ДВ, бр. 40 от 2007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b/>
          <w:bCs/>
          <w:sz w:val="24"/>
          <w:szCs w:val="24"/>
          <w:lang w:eastAsia="bg-BG"/>
        </w:rPr>
        <w:t>Чл. 55.</w:t>
      </w:r>
      <w:r w:rsidRPr="00DB5C60">
        <w:rPr>
          <w:rFonts w:ascii="Times New Roman" w:eastAsia="Times New Roman" w:hAnsi="Times New Roman" w:cs="Times New Roman"/>
          <w:sz w:val="24"/>
          <w:szCs w:val="24"/>
          <w:lang w:eastAsia="bg-BG"/>
        </w:rPr>
        <w:t xml:space="preserve"> (Доп. - ДВ, бр. 58 от 2010 г., в сила от 30.07.2010 г.) Лицата, които нарушават изискванията или не изпълняват задълженията си по този закон, носят отговорност по чл. 413, 414, 415, 415в и 416 от Кодекса на труда и другите специфични за съответната дейност закони и нормативни актове.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24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Допълнителни разпоредби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1. По смисъла на този закон:</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"Здравословни и безопасни условия на труд" са такива условия на труд, които не водят до професионални заболявания и злополуки при работа и създават предпоставка за пълно физическо, психическо и социално благополучие на работещите лица.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1а. (нова - ДВ, бр. 40 от 2007 г.) "Превенция" са всички мерки, които се предприемат или планират на всички етапи на работа в предприятието, за предотвратяване, ограничаване и/или отстраняване на професионалните рискове.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"Работодател" е понятието, определено в § 1, т. 1 от допълнителните разпоредби на Кодекса на труда, както и всеки, който възлага работа и носи цялата отговорност за предприятието, кооперацията или организацията.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2а. (нова - ДВ, бр. 40 от 2007 г.) "Работещ" е всяко лице, което е наето от работодател, както и лице, което работи за себе си, включително обучаващите се или стажантите - за времето на обучение, стаж и практика.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2б. (нова - ДВ, бр. 40 от 2007 г.) "Представител на работещите по безопасност и здраве при работа" е всеки работещ, който е избран или определен от общото събрание на </w:t>
      </w:r>
      <w:r w:rsidRPr="00DB5C60">
        <w:rPr>
          <w:rFonts w:ascii="Times New Roman" w:eastAsia="Times New Roman" w:hAnsi="Times New Roman" w:cs="Times New Roman"/>
          <w:sz w:val="24"/>
          <w:szCs w:val="24"/>
          <w:lang w:eastAsia="bg-BG"/>
        </w:rPr>
        <w:lastRenderedPageBreak/>
        <w:t>работещите, по реда на чл. 6 от Кодекса на труда, да представлява работещите по всички въпроси, свързани с безопасността и здравето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2в. (нова - ДВ, бр. 40 от 2007 г.) "Предприятие" е понятието, определено в § 1, т. 2 от допълнителните разпоредби на Кодекса на труда.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"Вредни фактори за здравето и безопасността" са физически (в това число механични, акустични, електрически, оптически, лъчеви, йонизиращи, вибрационни и др.), химически, биологически, психологически, организационни и други въздействия, които влияят негативно или заплашват здравето и безопасността на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"Професионален риск" ("</w:t>
      </w:r>
      <w:proofErr w:type="spellStart"/>
      <w:r w:rsidRPr="00DB5C60">
        <w:rPr>
          <w:rFonts w:ascii="Times New Roman" w:eastAsia="Times New Roman" w:hAnsi="Times New Roman" w:cs="Times New Roman"/>
          <w:sz w:val="24"/>
          <w:szCs w:val="24"/>
          <w:lang w:eastAsia="bg-BG"/>
        </w:rPr>
        <w:t>риск</w:t>
      </w:r>
      <w:proofErr w:type="spellEnd"/>
      <w:r w:rsidRPr="00DB5C60">
        <w:rPr>
          <w:rFonts w:ascii="Times New Roman" w:eastAsia="Times New Roman" w:hAnsi="Times New Roman" w:cs="Times New Roman"/>
          <w:sz w:val="24"/>
          <w:szCs w:val="24"/>
          <w:lang w:eastAsia="bg-BG"/>
        </w:rPr>
        <w:t>") е вероятността от възникване на неблагоприятни последици за здравето и безопасността на работещите лица при конкретно въздействие на вредни фактори при работа и степента на последиците.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5. "Здравен риск" е вероятността от възникване на неблагоприятни изменения в здравословното състояние при конкретно въздействие на вредни за здравето фактори и степента на тези изменения.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6. "Средство за колективна защита" е проектно, конструктивно, технологично, организационно или друго техническо решение, което изолира пространството, в което може или се проявява опасността от местонахождението на работещите или други лица, които биха могли да бъдат увредени.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7. (изм. - ДВ, бр. 40 от 2007 г.) "Лично предпазно средство" е всяко приспособление, екипировка, проектирано да се носи или използва от работещия, за да го предпазва от една или повече възможни опасности, заплашващи неговото здраве и безопасност при работа, както и всяко допълнение, принадлежност или специално работно облекло, проектирани за същата цел.</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8. "Защитно приспособление (елемент, оборудване, предпазно устройство)" е съставна част на работното оборудване, която изпълнява предпазна (защитна) функция при използването му, както и при повреда, отказ или неправилно действие, които създават заплаха за здравето, безопасността или живота на хора, които могат да бъдат увредени. Това може да бъде и отделно произведено оборудване, което е предвидено да изпълни същите задачи.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9. "Минимални изисквания за осигуряване на здравословни и безопасни условия на труда" са най-малките допустими изисквания за опазване на здравето на работещите и осигуряването на тяхната безопасност при работа. Работодателят може да реализира по-високи изисквания, с което да осъществи по-добро ниво на предпазване на работещите, но не и по-ниски от минималните изисквания.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10. (нова - ДВ, бр. 76 от 2005 г., изм. - ДВ, бр. 40 от 2007 г., изм. - ДВ, бр. 7 от 2012 г.) "Предприятие, което осигурява временна работа" е понятието, определено в § 1, т. 17 от допълнителните разпоредби на Кодекса на труда.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11. (нова - ДВ, бр. 108 от 2008 г.) "Специалните директиви по чл. 16, параграф 1 на Директива 89/391/ЕИО" са директиви в следните области: работни места; работно оборудване; работа с видеодисплеи; работа с тежки товари, която води до риск от гръбначни увреждания; временни и подвижни работни площадки; риболов и селско стопанство.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1а. (Нов - ДВ, бр. 108 от 2008 г.) Този закон въвежда разпоредбите на 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24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2. Предвидените средства по чл. 1, ал. 2, т. 6 от Закона за бюджета на фонд "Обществено осигуряване" за 1998 г. за финансиране на дейности за намаляване на осигурителните рискове за "трудова злополука" и "професионално заболяване" в размер на 900 хил. лв. се превеждат по сметката на фонд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3. (Изм. - ДВ, бр. 111 от 2001 г.) Предприятията, обектите, работните места и работното оборудване, въведени в експлоатация преди влизането в сила на този закон, се привеждат в съответствие с изискванията му не по-късно от 6 години от датата на влизането в сила на закона.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4. Съществуващите преди влизането в сила на този закон предприятия или организации уведомяват в 6-месечен срок контролните органи по прилагането на закона за характера и естеството на дейността си и за състоянието на условията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4а. (Нов - ДВ, бр. 108 от 2008 г.) Първият доклад по чл. 36а обхваща периода от 2007 до 2012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4б. (Нов - ДВ, бр. 12 от 2010 г.) Декларацията по чл. 15 за 2009 г. се подава до 30 юни 2010 г. включително.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5. В чл. 415, ал. 1 и 2 от Кодекса на труда (</w:t>
      </w:r>
      <w:proofErr w:type="spellStart"/>
      <w:r w:rsidRPr="00DB5C60">
        <w:rPr>
          <w:rFonts w:ascii="Times New Roman" w:eastAsia="Times New Roman" w:hAnsi="Times New Roman" w:cs="Times New Roman"/>
          <w:sz w:val="24"/>
          <w:szCs w:val="24"/>
          <w:lang w:eastAsia="bg-BG"/>
        </w:rPr>
        <w:t>обн</w:t>
      </w:r>
      <w:proofErr w:type="spellEnd"/>
      <w:r w:rsidRPr="00DB5C60">
        <w:rPr>
          <w:rFonts w:ascii="Times New Roman" w:eastAsia="Times New Roman" w:hAnsi="Times New Roman" w:cs="Times New Roman"/>
          <w:sz w:val="24"/>
          <w:szCs w:val="24"/>
          <w:lang w:eastAsia="bg-BG"/>
        </w:rPr>
        <w:t>., ДВ, бр. 26 и 27 от 1986 г.; изм. и доп., бр. 6 от 1988 г., бр. 21, 30 и 94 от 1990 г., бр. 27, 32 и 104 от 1991 г., бр. 23, 26, 88 и 100 от 1992 г., бр. 69 от 1995 г., Решение № 12 на Конституционния съд от 1995 г.; изм., бр. 87 от 1995 г., бр. 2 и 28 от 1996 г.) думите "от 2 до 8" се заменят с "от 5 до 20".</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6. В Закона за народното здраве (</w:t>
      </w:r>
      <w:proofErr w:type="spellStart"/>
      <w:r w:rsidRPr="00DB5C60">
        <w:rPr>
          <w:rFonts w:ascii="Times New Roman" w:eastAsia="Times New Roman" w:hAnsi="Times New Roman" w:cs="Times New Roman"/>
          <w:sz w:val="24"/>
          <w:szCs w:val="24"/>
          <w:lang w:eastAsia="bg-BG"/>
        </w:rPr>
        <w:t>обн</w:t>
      </w:r>
      <w:proofErr w:type="spellEnd"/>
      <w:r w:rsidRPr="00DB5C60">
        <w:rPr>
          <w:rFonts w:ascii="Times New Roman" w:eastAsia="Times New Roman" w:hAnsi="Times New Roman" w:cs="Times New Roman"/>
          <w:sz w:val="24"/>
          <w:szCs w:val="24"/>
          <w:lang w:eastAsia="bg-BG"/>
        </w:rPr>
        <w:t>., ДВ, бр. 88 от 1973 г.; попр., бр. 92 от 1973 г.; изм. и доп., бр. 63 от 1976 г., бр. 28 от 1983 г., бр. 66 от 1985 г., бр. 27 от 1986 г., бр. 89 от 1988 г., бр. 87 и 99 от 1989 г., бр. 15 от 1991 г.; попр., бр. 24 от 1991 г.; изм., бр. 64 от 1993 г., бр. 31 от 1994 г., бр. 36 от 1995 г. и бр. 12 от 1997 г.) чл. 11 се отменя.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 xml:space="preserve">КЪМ ЗАКОНА ЗА ИЗМЕНЕНИЕ И ДОПЪЛНЕНИЕ НА ЗАКОНА ЗА ЗДРАВОСЛОВНИ И БЕЗОПАСНИ УСЛОВИЯ НА ТРУД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18 ОТ 2003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21. Издадените до влизането в сила на този закон наредби, правилници, правила и норми по безопасността и хигиената на труда се прилагат, доколкото не противоречат на Закона за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Преходни и Заключителни разпоредби</w:t>
      </w:r>
      <w:r w:rsidRPr="00DB5C60">
        <w:rPr>
          <w:rFonts w:ascii="Times New Roman" w:eastAsia="Times New Roman" w:hAnsi="Times New Roman" w:cs="Times New Roman"/>
          <w:sz w:val="24"/>
          <w:szCs w:val="24"/>
          <w:lang w:eastAsia="bg-BG"/>
        </w:rPr>
        <w:br/>
        <w:t>КЪМ ЗАКОНА ЗА ИЗМЕНЕНИЕ И ДОПЪЛНЕНИЕ НА КОДЕКСА НА ТРУДА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48 ОТ 2006 Г., В СИЛА ОТ 01.07.2006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48. Законът влиза в сила от 1 юли 2006 г., с изключение на § 47, т. 6, която влиза в сила от датата на влизане в сила на Договора за присъединяване на Република България към Европейския съюз.</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КЪМ ЗАКОНА ЗА ИЗМЕНЕНИЕ И ДОПЪЛНЕНИЕ НА ЗАКОНА ЗА СЧЕТОВОДСТВОТО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61. Този закон влиза в сила от 1 януари 2007 г., с изключение на § 48, който влиза в сила от 1 юли 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КЪМ ЗАКОНА ЗА БЮДЖЕТА НА ДЪРЖАВНОТО ОБЩЕСТВЕНО ОСИГУРЯВАНЕ ЗА 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105 ОТ 2006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9. Законът влиза в сила от 1 януари 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Допълнителни разпоредби</w:t>
      </w:r>
      <w:r w:rsidRPr="00DB5C60">
        <w:rPr>
          <w:rFonts w:ascii="Times New Roman" w:eastAsia="Times New Roman" w:hAnsi="Times New Roman" w:cs="Times New Roman"/>
          <w:sz w:val="24"/>
          <w:szCs w:val="24"/>
          <w:lang w:eastAsia="bg-BG"/>
        </w:rPr>
        <w:br/>
        <w:t>КЪМ ЗАКОНА ЗА ИЗМЕНЕНИЕ И ДОПЪЛНЕНИЕ НА ЗАКОНА ЗА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40 ОТ 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24. Навсякъде в закона думите "работници", "</w:t>
      </w:r>
      <w:proofErr w:type="spellStart"/>
      <w:r w:rsidRPr="00DB5C60">
        <w:rPr>
          <w:rFonts w:ascii="Times New Roman" w:eastAsia="Times New Roman" w:hAnsi="Times New Roman" w:cs="Times New Roman"/>
          <w:sz w:val="24"/>
          <w:szCs w:val="24"/>
          <w:lang w:eastAsia="bg-BG"/>
        </w:rPr>
        <w:t>работници</w:t>
      </w:r>
      <w:proofErr w:type="spellEnd"/>
      <w:r w:rsidRPr="00DB5C60">
        <w:rPr>
          <w:rFonts w:ascii="Times New Roman" w:eastAsia="Times New Roman" w:hAnsi="Times New Roman" w:cs="Times New Roman"/>
          <w:sz w:val="24"/>
          <w:szCs w:val="24"/>
          <w:lang w:eastAsia="bg-BG"/>
        </w:rPr>
        <w:t xml:space="preserve"> и служители" и "работници или служители" се заменят с "работещи", а думите "работниците", "</w:t>
      </w:r>
      <w:proofErr w:type="spellStart"/>
      <w:r w:rsidRPr="00DB5C60">
        <w:rPr>
          <w:rFonts w:ascii="Times New Roman" w:eastAsia="Times New Roman" w:hAnsi="Times New Roman" w:cs="Times New Roman"/>
          <w:sz w:val="24"/>
          <w:szCs w:val="24"/>
          <w:lang w:eastAsia="bg-BG"/>
        </w:rPr>
        <w:t>работниците</w:t>
      </w:r>
      <w:proofErr w:type="spellEnd"/>
      <w:r w:rsidRPr="00DB5C60">
        <w:rPr>
          <w:rFonts w:ascii="Times New Roman" w:eastAsia="Times New Roman" w:hAnsi="Times New Roman" w:cs="Times New Roman"/>
          <w:sz w:val="24"/>
          <w:szCs w:val="24"/>
          <w:lang w:eastAsia="bg-BG"/>
        </w:rPr>
        <w:t xml:space="preserve"> и служителите" и "работниците и на служителите" се заменят с "работещите".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разпоредби</w:t>
      </w:r>
      <w:r w:rsidRPr="00DB5C60">
        <w:rPr>
          <w:rFonts w:ascii="Times New Roman" w:eastAsia="Times New Roman" w:hAnsi="Times New Roman" w:cs="Times New Roman"/>
          <w:sz w:val="24"/>
          <w:szCs w:val="24"/>
          <w:lang w:eastAsia="bg-BG"/>
        </w:rPr>
        <w:br/>
        <w:t>КЪМ ЗАКОНА ЗА ИЗМЕНЕНИЕ И ДОПЪЛНЕНИЕ НА ЗАКОНА ЗА ЗДРАВОСЛОВНИ И БЕЗОПАСНИ УСЛОВИЯ НА ТРУД</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40 ОТ 2007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25. Регистрираните до влизането в сила на този закон служби по трудова медицина се пререгистрират в срок до една година от влизането му в сила.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КЪМ ЗАКОНА ЗА НАЦИОНАЛНАТА СИСТЕМА ЗА СПЕШНИ ПОВИКВАНИЯ С ЕДИНЕН ЕВРОПЕЙСКИ НОМЕР 112</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102 ОТ 28.11.2008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12. В Закона за здравословни и безопасни условия на труд (</w:t>
      </w:r>
      <w:proofErr w:type="spellStart"/>
      <w:r w:rsidRPr="00DB5C60">
        <w:rPr>
          <w:rFonts w:ascii="Times New Roman" w:eastAsia="Times New Roman" w:hAnsi="Times New Roman" w:cs="Times New Roman"/>
          <w:sz w:val="24"/>
          <w:szCs w:val="24"/>
          <w:lang w:eastAsia="bg-BG"/>
        </w:rPr>
        <w:t>обн</w:t>
      </w:r>
      <w:proofErr w:type="spellEnd"/>
      <w:r w:rsidRPr="00DB5C60">
        <w:rPr>
          <w:rFonts w:ascii="Times New Roman" w:eastAsia="Times New Roman" w:hAnsi="Times New Roman" w:cs="Times New Roman"/>
          <w:sz w:val="24"/>
          <w:szCs w:val="24"/>
          <w:lang w:eastAsia="bg-BG"/>
        </w:rPr>
        <w:t>., ДВ, бр. 124 от 1997 г.; изм., бр. 86 от 1999 г., бр. 64 и 92 от 2000 г., бр. 25 и 111 от 2001 г., бр. 18 и 114 от 2003 г., бр. 70 от 2004 г., бр. 76 от 2005 г., бр. 33, 48, 102 и 105 от 2006 г. и бр. 40 от 2007 г.) навсякъде думите "Министерството на държавната политика при бедствия и аварии" и "министъра на държавната политика при бедствия и аварии" се заменят съответно с "Министерството на извънредните ситуации" и "министъра на извънредните ситуации".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 xml:space="preserve">КЪМ ЗАКОНА ЗА ИЗМЕНЕНИЕ И ДОПЪЛНЕНИЕ НА ЗАКОНА ЗА МИНИСТЕРСТВОТО НА ВЪТРЕШНИТЕ РАБОТИ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93 ОТ 2009 Г., В СИЛА ОТ 25.12.2009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100. Законът влиза в сила един месец след обнародването му в "Държавен вестник" с изключение на § 1, 2, 21, 36, 39, 41, 44, 45, 49, 50, 51, 53, 55, 56, 57, 59, 62, 63, 64, 65, 70 и 91, които влизат в сила от деня на обнародването му.</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Заключителни разпоредби</w:t>
      </w:r>
      <w:r w:rsidRPr="00DB5C60">
        <w:rPr>
          <w:rFonts w:ascii="Times New Roman" w:eastAsia="Times New Roman" w:hAnsi="Times New Roman" w:cs="Times New Roman"/>
          <w:sz w:val="24"/>
          <w:szCs w:val="24"/>
          <w:lang w:eastAsia="bg-BG"/>
        </w:rPr>
        <w:br/>
        <w:t>КЪМ ЗАКОНА ЗА ИЗМЕНЕНИЕ И ДОПЪЛНЕНИЕ НА КОДЕКСА НА ТРУДА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58 ОТ 2010 Г., В СИЛА ОТ 30.07.2010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25. Законът влиза в сила от деня на обнародването му в "Държавен вестник" с изключение 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параграф 21, т. 1, който влиза в сила от 1 януари 2011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параграф 11 и § 21, т. 4, буква "а", които влизат в сила от 1 януари 2012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 xml:space="preserve">КЪМ ЗАКОНА ЗА ИЗМЕНЕНИЕ И ДОПЪЛНЕНИЕ НA ЗАКОНА ЗА МИНИСТЕРСТВОТО НА ВЪТРЕШНИТЕ РАБОТИ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(ОБН. - ДВ, БР. 88 ОТ 2010 Г., В СИЛА ОТ 09.11.2010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117. Законът влиза в сила от деня на обнародването му в "Държавен вестник", с изключение на § 1 - 23, § 25, § 27 - 30, § 32 - 34, § 40, § 41, § 43 - 55, § 63 - 89 и § 91 - 114, които влизат в сила от 1 януари 2011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КЪМ ЗАКОНА ЗА ИЗМЕНЕНИЕ И ДОПЪЛНЕНИЕ НА ЗАКОНА ЗА ЗДРАВЕТО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98 ОТ 2010 Г., В СИЛА ОТ 14.12.2010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121. Законът влиза в сила от 1 януари 2011 г. с изключение 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1. параграфи 1, 16, 20, 29, 30, 32, 33, 34, 35, 42, 44, § 56, т. 1 и 2, § 65, 68, 70, 76, 80, 81, 90, 92, 96, § 102, т. 3, 4, 5, 7 и 8, § 105, т. 1, 3 и 5, § 107, т. 1, 2, 3, 4, 6, буква "а", т. 7, 10, 11, 13 и 15, буква "а", § 109, 110, 112, 113, § 115, т. 5, § 116, т. 4 и 6, § 117, т. 5 и 7 и § 118, т. 1, които влизат в сила от деня на обнародването на закона в "Държавен вестник";</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параграф 102, т. 1, 2 и 6, които влизат в сила от 1 март 2011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3. параграфи 22, т. 1 (относно чл. 36, ал. 1, изречение второ), § 37, § 48, т. 2, § 51 и 59, които влизат в сила от 1 юли 2011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4. параграф 107, т. 15, буква "б", който влиза в сила от 30 септември 2011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КЪМ ЗАКОНА ЗА ИЗМЕНЕНИЕ И ДОПЪЛНЕНИЕ НА ЗАКОНА ЗА ЛЕКАРСТВЕНИТЕ ПРОДУКТИ В ХУМАННАТА МЕДИЦИНА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60 ОТ 2011 Г., В СИЛА ОТ 05.08.2011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84. Законът влиза в сила от деня на обнародването му в "Държавен вестник" с изключение на § 65, който влиза в сила от 30 септември 2011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Преходни и Заключителни разпоредби</w:t>
      </w:r>
      <w:r w:rsidRPr="00DB5C60">
        <w:rPr>
          <w:rFonts w:ascii="Times New Roman" w:eastAsia="Times New Roman" w:hAnsi="Times New Roman" w:cs="Times New Roman"/>
          <w:sz w:val="24"/>
          <w:szCs w:val="24"/>
          <w:lang w:eastAsia="bg-BG"/>
        </w:rPr>
        <w:br/>
        <w:t xml:space="preserve">КЪМ ЗАКОНА ЗА ИЗМЕНЕНИЕ И ДОПЪЛНЕНИЕ НА КОДЕКСА НА ТРУДА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7 ОТ 2012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28. В Закона за здравословни и безопасни условия на труд (</w:t>
      </w:r>
      <w:proofErr w:type="spellStart"/>
      <w:r w:rsidRPr="00DB5C60">
        <w:rPr>
          <w:rFonts w:ascii="Times New Roman" w:eastAsia="Times New Roman" w:hAnsi="Times New Roman" w:cs="Times New Roman"/>
          <w:sz w:val="24"/>
          <w:szCs w:val="24"/>
          <w:lang w:eastAsia="bg-BG"/>
        </w:rPr>
        <w:t>обн</w:t>
      </w:r>
      <w:proofErr w:type="spellEnd"/>
      <w:r w:rsidRPr="00DB5C60">
        <w:rPr>
          <w:rFonts w:ascii="Times New Roman" w:eastAsia="Times New Roman" w:hAnsi="Times New Roman" w:cs="Times New Roman"/>
          <w:sz w:val="24"/>
          <w:szCs w:val="24"/>
          <w:lang w:eastAsia="bg-BG"/>
        </w:rPr>
        <w:t>., ДВ, бр. 124 от 1997 г.; изм., бр. 86 от 1999 г., бр. 64 и 92 от 2000 г., бр. 25 и 111 от 2001 г., бр. 18 и 114 от 2003 г., бр. 70 от 2004 г., бр. 76 от 2005 г., бр. 33, 48, 102 и 105 от 2006 г., бр. 40 от 2007 г., бр. 102 и 108 от 2008 г., бр. 93 от 2009 г., бр. 12, 58, 88 и 98 от 2010 г. и бр. 60 от 2011 г.) се правят следните изменения:</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 . . . . . . . . . . . . . . . . . . . . . . . . . . . . . . . . .</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2. Навсякъде в закона думата "заетост" се заменя с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Преходни и Заключителни разпоредби</w:t>
      </w:r>
      <w:r w:rsidRPr="00DB5C60">
        <w:rPr>
          <w:rFonts w:ascii="Times New Roman" w:eastAsia="Times New Roman" w:hAnsi="Times New Roman" w:cs="Times New Roman"/>
          <w:sz w:val="24"/>
          <w:szCs w:val="24"/>
          <w:lang w:eastAsia="bg-BG"/>
        </w:rPr>
        <w:br/>
        <w:t>КЪМ ЗАКОНА ЗА ПУБЛИЧНИТЕ ФИНАНСИ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(ОБН. - ДВ, БР. 15 ОТ 2013 Г., В СИЛА ОТ 01.</w:t>
      </w:r>
      <w:proofErr w:type="spellStart"/>
      <w:r w:rsidRPr="00DB5C60">
        <w:rPr>
          <w:rFonts w:ascii="Times New Roman" w:eastAsia="Times New Roman" w:hAnsi="Times New Roman" w:cs="Times New Roman"/>
          <w:sz w:val="24"/>
          <w:szCs w:val="24"/>
          <w:lang w:eastAsia="bg-BG"/>
        </w:rPr>
        <w:t>01</w:t>
      </w:r>
      <w:proofErr w:type="spellEnd"/>
      <w:r w:rsidRPr="00DB5C60">
        <w:rPr>
          <w:rFonts w:ascii="Times New Roman" w:eastAsia="Times New Roman" w:hAnsi="Times New Roman" w:cs="Times New Roman"/>
          <w:sz w:val="24"/>
          <w:szCs w:val="24"/>
          <w:lang w:eastAsia="bg-BG"/>
        </w:rPr>
        <w:t>.2014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after="0" w:line="240" w:lineRule="auto"/>
        <w:rPr>
          <w:rFonts w:ascii="Times New Roman" w:eastAsia="Times New Roman" w:hAnsi="Times New Roman" w:cs="Times New Roman"/>
          <w:sz w:val="24"/>
          <w:szCs w:val="24"/>
          <w:lang w:eastAsia="bg-BG"/>
        </w:rPr>
      </w:pPr>
    </w:p>
    <w:p w:rsidR="00DB5C60" w:rsidRPr="00DB5C60" w:rsidRDefault="00DB5C60" w:rsidP="00DB5C60">
      <w:pPr>
        <w:spacing w:before="100" w:beforeAutospacing="1" w:after="100" w:afterAutospacing="1"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Релевантни актове от Европейското законодателство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ДИРЕКТИВА 2004/37/ЕО НА ЕВРОПЕЙСКИЯ ПАРЛАМЕНТ И НА СЪВЕТА от 29 април 2004 година относно защитата на работниците от рискове, свързани с експозицията на </w:t>
      </w:r>
      <w:proofErr w:type="spellStart"/>
      <w:r w:rsidRPr="00DB5C60">
        <w:rPr>
          <w:rFonts w:ascii="Times New Roman" w:eastAsia="Times New Roman" w:hAnsi="Times New Roman" w:cs="Times New Roman"/>
          <w:sz w:val="24"/>
          <w:szCs w:val="24"/>
          <w:lang w:eastAsia="bg-BG"/>
        </w:rPr>
        <w:t>канцерогени</w:t>
      </w:r>
      <w:proofErr w:type="spellEnd"/>
      <w:r w:rsidRPr="00DB5C60">
        <w:rPr>
          <w:rFonts w:ascii="Times New Roman" w:eastAsia="Times New Roman" w:hAnsi="Times New Roman" w:cs="Times New Roman"/>
          <w:sz w:val="24"/>
          <w:szCs w:val="24"/>
          <w:lang w:eastAsia="bg-BG"/>
        </w:rPr>
        <w:t xml:space="preserve"> или </w:t>
      </w:r>
      <w:proofErr w:type="spellStart"/>
      <w:r w:rsidRPr="00DB5C60">
        <w:rPr>
          <w:rFonts w:ascii="Times New Roman" w:eastAsia="Times New Roman" w:hAnsi="Times New Roman" w:cs="Times New Roman"/>
          <w:sz w:val="24"/>
          <w:szCs w:val="24"/>
          <w:lang w:eastAsia="bg-BG"/>
        </w:rPr>
        <w:t>мутагени</w:t>
      </w:r>
      <w:proofErr w:type="spellEnd"/>
      <w:r w:rsidRPr="00DB5C60">
        <w:rPr>
          <w:rFonts w:ascii="Times New Roman" w:eastAsia="Times New Roman" w:hAnsi="Times New Roman" w:cs="Times New Roman"/>
          <w:sz w:val="24"/>
          <w:szCs w:val="24"/>
          <w:lang w:eastAsia="bg-BG"/>
        </w:rPr>
        <w:t xml:space="preserve"> по време на работа (шеста специална директива по смисъла на член 16, параграф 1 на Директива 89/391/ЕИО на Съвета) (кодифициран вариант) (Текст от значение за ЕИП)</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2000/54/ЕО НА ЕВРОПЕЙСКИЯ ПАРЛАМЕНТ И НА СЪВЕТА от 18 септември 2000 година относно защита на работниците от рисковете, свързани с експозицията на биологични агенти при работа (Седма специална директива по смисъла на член 16, параграф 1 от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1999/92/ЕО НА ЕВРОПЕЙСКИЯ ПАРЛАМЕНТ И НА СЪВЕТА от 16 декември 1999 година относно минималните изисквания за подобряване защитата на здравето и безопасността на работниците в потенциален риск от експлозивни атмосфери (петнадесета специална директива по смисъла на член 16, параграф 1 от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ДИРЕКТИВА 1999/38/ЕО НА СЪВЕТА от 29 април 1999 година за второ изменение и допълнение на Директива 90/394/ЕИО за защита на работниците от рисковете, свързани с въздействието на </w:t>
      </w:r>
      <w:proofErr w:type="spellStart"/>
      <w:r w:rsidRPr="00DB5C60">
        <w:rPr>
          <w:rFonts w:ascii="Times New Roman" w:eastAsia="Times New Roman" w:hAnsi="Times New Roman" w:cs="Times New Roman"/>
          <w:sz w:val="24"/>
          <w:szCs w:val="24"/>
          <w:lang w:eastAsia="bg-BG"/>
        </w:rPr>
        <w:t>канцерогени</w:t>
      </w:r>
      <w:proofErr w:type="spellEnd"/>
      <w:r w:rsidRPr="00DB5C60">
        <w:rPr>
          <w:rFonts w:ascii="Times New Roman" w:eastAsia="Times New Roman" w:hAnsi="Times New Roman" w:cs="Times New Roman"/>
          <w:sz w:val="24"/>
          <w:szCs w:val="24"/>
          <w:lang w:eastAsia="bg-BG"/>
        </w:rPr>
        <w:t xml:space="preserve"> по време на работа, и за разширяването й с </w:t>
      </w:r>
      <w:proofErr w:type="spellStart"/>
      <w:r w:rsidRPr="00DB5C60">
        <w:rPr>
          <w:rFonts w:ascii="Times New Roman" w:eastAsia="Times New Roman" w:hAnsi="Times New Roman" w:cs="Times New Roman"/>
          <w:sz w:val="24"/>
          <w:szCs w:val="24"/>
          <w:lang w:eastAsia="bg-BG"/>
        </w:rPr>
        <w:t>мутагени</w:t>
      </w:r>
      <w:proofErr w:type="spellEnd"/>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ДИРЕКТИВА НА СЪВЕТА 97/42/EO от 27 юни 1997 година за първо изменение и допълнение на Директива 90/394/ЕИО за защита на работниците от рисковете, свързани с излагане на въздействието на </w:t>
      </w:r>
      <w:proofErr w:type="spellStart"/>
      <w:r w:rsidRPr="00DB5C60">
        <w:rPr>
          <w:rFonts w:ascii="Times New Roman" w:eastAsia="Times New Roman" w:hAnsi="Times New Roman" w:cs="Times New Roman"/>
          <w:sz w:val="24"/>
          <w:szCs w:val="24"/>
          <w:lang w:eastAsia="bg-BG"/>
        </w:rPr>
        <w:t>канцерогени</w:t>
      </w:r>
      <w:proofErr w:type="spellEnd"/>
      <w:r w:rsidRPr="00DB5C60">
        <w:rPr>
          <w:rFonts w:ascii="Times New Roman" w:eastAsia="Times New Roman" w:hAnsi="Times New Roman" w:cs="Times New Roman"/>
          <w:sz w:val="24"/>
          <w:szCs w:val="24"/>
          <w:lang w:eastAsia="bg-BG"/>
        </w:rPr>
        <w:t xml:space="preserve"> при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93/104/ЕО от 23 ноември 1993 година относно някои аспекти на организацията на работното време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93/103/ЕО от 23 ноември 1993 година относно минималните изисквания за безопасни и здравословни условия на труд на борда на риболовни кораби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92/104/ЕИО от 3 декември 1992 година за минималните изисквания за подобряване опазването на безопасността и здравето на работниците в отрасли, свързани с рудодобив по открит и подземен способ</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92/91/ЕИО от 3 ноември 1992 година за минималните изисквания за подобряване безопасността и опазване здравето на работниците в отрасли, свързани с добива на минерални суровини чрез сондиране (единадесета специална директива по смисъла на член 16, параграф 1 от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92/85/ЕИО от 19 октомври 1992 година за въвеждане на мерки за насърчаване на подобрения в областта на безопасните и здравословни условия на труд на бременни работнички, на работнички-родилки или кърмачки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lastRenderedPageBreak/>
        <w:t>ДИРЕКТИВА 92/58/ЕИО НА СЪВЕТА от 24 юни 1992 година относно минималните изисквания за осигуряване на знаци за безопасност и/или здраве по време на работа (девета специална директива по смисъла на член 16, параграф 1 от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92/57/ЕИО от 24 юни 1992 година за прилагане на минимални изисквания за безопасни и здравословни условия на труд при временни или подвижни строителни участъци</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91/383/ЕИО от 25 юни 1991 година за допълнение на мерките за насърчаване на подобрения в областта на безопасните и здравословни условия на труд на работниците със срочна трудова заетост или временна трудова заетост</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от 26 ноември 1990 година за защита на работещите от рискове, свързани с експозиция на биологични агенти при работа (седма индивидуална директива по смисъла на член 16 (1) от Директива 89/391/ЕИО) (90/679/ЕИО)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ДИРЕКТИВА НА СЪВЕТА 90/394/ЕИО от 28 юни от 1990 година за защитата на работниците от рискове, свързани с излагане под влиянието на </w:t>
      </w:r>
      <w:proofErr w:type="spellStart"/>
      <w:r w:rsidRPr="00DB5C60">
        <w:rPr>
          <w:rFonts w:ascii="Times New Roman" w:eastAsia="Times New Roman" w:hAnsi="Times New Roman" w:cs="Times New Roman"/>
          <w:sz w:val="24"/>
          <w:szCs w:val="24"/>
          <w:lang w:eastAsia="bg-BG"/>
        </w:rPr>
        <w:t>канцерогени</w:t>
      </w:r>
      <w:proofErr w:type="spellEnd"/>
      <w:r w:rsidRPr="00DB5C60">
        <w:rPr>
          <w:rFonts w:ascii="Times New Roman" w:eastAsia="Times New Roman" w:hAnsi="Times New Roman" w:cs="Times New Roman"/>
          <w:sz w:val="24"/>
          <w:szCs w:val="24"/>
          <w:lang w:eastAsia="bg-BG"/>
        </w:rPr>
        <w:t xml:space="preserve"> по време на работа</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90/270/ЕИО от 29 май 1990 година за минималните изисквания за безопасни и здравословни условия труд при работа с екранно оборудване (пета специална директива по смисъла на член 16, параграф 1 от Директива87/391/ЕИО)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90/269/ЕИО от 29 май 1990 година за минималните изисквания за здравословни и безопасни условия труд при ръчна обработка на товари, когато съществува опасност конкретно от нараняване на гърба на работниците (четвърта специална директива по смисъла на член 16, параграф 1 от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89/654/ЕИО от 30 ноември 1989 година относно минималните изисквания за безопасност и здраве на работното място (първа специална директива по смисъла на член 16, параграф 1 от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89/655/ЕИО от 30 ноември 1989 година относно минималните изисквания за безопасност и опазване на здравето при използването на работно оборудване от работниците по време на работа (втора специална директива по смисъла на член 16, параграф 1 от Директива 89/391/ЕИО)</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ДИРЕКТИВА НА СЪВЕТА 89/391/ЕИО от 12 юни 1989 година за въвеждане на мерки за насърчаване на подобрения в областта на безопасните и здравословни условия на труд на работниците</w:t>
      </w:r>
    </w:p>
    <w:p w:rsidR="00DB5C60" w:rsidRPr="00DB5C60" w:rsidRDefault="00DB5C60" w:rsidP="00DB5C60">
      <w:pPr>
        <w:spacing w:after="0" w:line="240" w:lineRule="auto"/>
        <w:rPr>
          <w:rFonts w:ascii="Times New Roman" w:eastAsia="Times New Roman" w:hAnsi="Times New Roman" w:cs="Times New Roman"/>
          <w:sz w:val="24"/>
          <w:szCs w:val="24"/>
          <w:lang w:eastAsia="bg-BG"/>
        </w:rPr>
      </w:pPr>
      <w:r w:rsidRPr="00DB5C60">
        <w:rPr>
          <w:rFonts w:ascii="Times New Roman" w:eastAsia="Times New Roman" w:hAnsi="Times New Roman" w:cs="Times New Roman"/>
          <w:sz w:val="24"/>
          <w:szCs w:val="24"/>
          <w:lang w:eastAsia="bg-BG"/>
        </w:rPr>
        <w:t xml:space="preserve">РЕШЕНИЕ НА СЪВЕТА от 27 юни 1974 за разширяването на отговорностите на Комисията по безопасност и здравословни условия на труд в минната промишленост към всички </w:t>
      </w:r>
      <w:proofErr w:type="spellStart"/>
      <w:r w:rsidRPr="00DB5C60">
        <w:rPr>
          <w:rFonts w:ascii="Times New Roman" w:eastAsia="Times New Roman" w:hAnsi="Times New Roman" w:cs="Times New Roman"/>
          <w:sz w:val="24"/>
          <w:szCs w:val="24"/>
          <w:lang w:eastAsia="bg-BG"/>
        </w:rPr>
        <w:t>минералодобивни</w:t>
      </w:r>
      <w:proofErr w:type="spellEnd"/>
      <w:r w:rsidRPr="00DB5C60">
        <w:rPr>
          <w:rFonts w:ascii="Times New Roman" w:eastAsia="Times New Roman" w:hAnsi="Times New Roman" w:cs="Times New Roman"/>
          <w:sz w:val="24"/>
          <w:szCs w:val="24"/>
          <w:lang w:eastAsia="bg-BG"/>
        </w:rPr>
        <w:t xml:space="preserve"> отрасли (74/326/ ЕИО)</w:t>
      </w:r>
    </w:p>
    <w:p w:rsidR="00EE0E09" w:rsidRDefault="00EE0E09"/>
    <w:sectPr w:rsidR="00EE0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60"/>
    <w:rsid w:val="00DB5C60"/>
    <w:rsid w:val="00EE0E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DB5C6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buttons">
    <w:name w:val="buttons"/>
    <w:basedOn w:val="Normal"/>
    <w:rsid w:val="00DB5C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DB5C60"/>
    <w:rPr>
      <w:color w:val="0000FF"/>
      <w:u w:val="single"/>
    </w:rPr>
  </w:style>
  <w:style w:type="character" w:styleId="FollowedHyperlink">
    <w:name w:val="FollowedHyperlink"/>
    <w:basedOn w:val="DefaultParagraphFont"/>
    <w:uiPriority w:val="99"/>
    <w:semiHidden/>
    <w:unhideWhenUsed/>
    <w:rsid w:val="00DB5C60"/>
    <w:rPr>
      <w:color w:val="800080"/>
      <w:u w:val="single"/>
    </w:rPr>
  </w:style>
  <w:style w:type="character" w:customStyle="1" w:styleId="samedocreference">
    <w:name w:val="samedocreference"/>
    <w:basedOn w:val="DefaultParagraphFont"/>
    <w:rsid w:val="00DB5C60"/>
  </w:style>
  <w:style w:type="character" w:customStyle="1" w:styleId="newdocreference">
    <w:name w:val="newdocreference"/>
    <w:basedOn w:val="DefaultParagraphFont"/>
    <w:rsid w:val="00DB5C60"/>
  </w:style>
  <w:style w:type="character" w:customStyle="1" w:styleId="legaldocreference">
    <w:name w:val="legaldocreference"/>
    <w:basedOn w:val="DefaultParagraphFont"/>
    <w:rsid w:val="00DB5C60"/>
  </w:style>
  <w:style w:type="paragraph" w:styleId="BalloonText">
    <w:name w:val="Balloon Text"/>
    <w:basedOn w:val="Normal"/>
    <w:link w:val="BalloonTextChar"/>
    <w:uiPriority w:val="99"/>
    <w:semiHidden/>
    <w:unhideWhenUsed/>
    <w:rsid w:val="00DB5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DB5C6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buttons">
    <w:name w:val="buttons"/>
    <w:basedOn w:val="Normal"/>
    <w:rsid w:val="00DB5C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DB5C60"/>
    <w:rPr>
      <w:color w:val="0000FF"/>
      <w:u w:val="single"/>
    </w:rPr>
  </w:style>
  <w:style w:type="character" w:styleId="FollowedHyperlink">
    <w:name w:val="FollowedHyperlink"/>
    <w:basedOn w:val="DefaultParagraphFont"/>
    <w:uiPriority w:val="99"/>
    <w:semiHidden/>
    <w:unhideWhenUsed/>
    <w:rsid w:val="00DB5C60"/>
    <w:rPr>
      <w:color w:val="800080"/>
      <w:u w:val="single"/>
    </w:rPr>
  </w:style>
  <w:style w:type="character" w:customStyle="1" w:styleId="samedocreference">
    <w:name w:val="samedocreference"/>
    <w:basedOn w:val="DefaultParagraphFont"/>
    <w:rsid w:val="00DB5C60"/>
  </w:style>
  <w:style w:type="character" w:customStyle="1" w:styleId="newdocreference">
    <w:name w:val="newdocreference"/>
    <w:basedOn w:val="DefaultParagraphFont"/>
    <w:rsid w:val="00DB5C60"/>
  </w:style>
  <w:style w:type="character" w:customStyle="1" w:styleId="legaldocreference">
    <w:name w:val="legaldocreference"/>
    <w:basedOn w:val="DefaultParagraphFont"/>
    <w:rsid w:val="00DB5C60"/>
  </w:style>
  <w:style w:type="paragraph" w:styleId="BalloonText">
    <w:name w:val="Balloon Text"/>
    <w:basedOn w:val="Normal"/>
    <w:link w:val="BalloonTextChar"/>
    <w:uiPriority w:val="99"/>
    <w:semiHidden/>
    <w:unhideWhenUsed/>
    <w:rsid w:val="00DB5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7065">
      <w:bodyDiv w:val="1"/>
      <w:marLeft w:val="0"/>
      <w:marRight w:val="0"/>
      <w:marTop w:val="0"/>
      <w:marBottom w:val="0"/>
      <w:divBdr>
        <w:top w:val="none" w:sz="0" w:space="0" w:color="auto"/>
        <w:left w:val="none" w:sz="0" w:space="0" w:color="auto"/>
        <w:bottom w:val="none" w:sz="0" w:space="0" w:color="auto"/>
        <w:right w:val="none" w:sz="0" w:space="0" w:color="auto"/>
      </w:divBdr>
      <w:divsChild>
        <w:div w:id="1859001024">
          <w:marLeft w:val="0"/>
          <w:marRight w:val="0"/>
          <w:marTop w:val="0"/>
          <w:marBottom w:val="0"/>
          <w:divBdr>
            <w:top w:val="none" w:sz="0" w:space="0" w:color="auto"/>
            <w:left w:val="none" w:sz="0" w:space="0" w:color="auto"/>
            <w:bottom w:val="none" w:sz="0" w:space="0" w:color="auto"/>
            <w:right w:val="none" w:sz="0" w:space="0" w:color="auto"/>
          </w:divBdr>
        </w:div>
        <w:div w:id="1333338503">
          <w:marLeft w:val="0"/>
          <w:marRight w:val="0"/>
          <w:marTop w:val="0"/>
          <w:marBottom w:val="0"/>
          <w:divBdr>
            <w:top w:val="none" w:sz="0" w:space="0" w:color="auto"/>
            <w:left w:val="none" w:sz="0" w:space="0" w:color="auto"/>
            <w:bottom w:val="none" w:sz="0" w:space="0" w:color="auto"/>
            <w:right w:val="none" w:sz="0" w:space="0" w:color="auto"/>
          </w:divBdr>
        </w:div>
        <w:div w:id="1350909008">
          <w:marLeft w:val="0"/>
          <w:marRight w:val="0"/>
          <w:marTop w:val="0"/>
          <w:marBottom w:val="0"/>
          <w:divBdr>
            <w:top w:val="none" w:sz="0" w:space="0" w:color="auto"/>
            <w:left w:val="none" w:sz="0" w:space="0" w:color="auto"/>
            <w:bottom w:val="none" w:sz="0" w:space="0" w:color="auto"/>
            <w:right w:val="none" w:sz="0" w:space="0" w:color="auto"/>
          </w:divBdr>
        </w:div>
        <w:div w:id="1822185570">
          <w:marLeft w:val="0"/>
          <w:marRight w:val="0"/>
          <w:marTop w:val="0"/>
          <w:marBottom w:val="0"/>
          <w:divBdr>
            <w:top w:val="none" w:sz="0" w:space="0" w:color="auto"/>
            <w:left w:val="none" w:sz="0" w:space="0" w:color="auto"/>
            <w:bottom w:val="none" w:sz="0" w:space="0" w:color="auto"/>
            <w:right w:val="none" w:sz="0" w:space="0" w:color="auto"/>
          </w:divBdr>
        </w:div>
        <w:div w:id="1506633675">
          <w:marLeft w:val="0"/>
          <w:marRight w:val="0"/>
          <w:marTop w:val="0"/>
          <w:marBottom w:val="0"/>
          <w:divBdr>
            <w:top w:val="none" w:sz="0" w:space="0" w:color="auto"/>
            <w:left w:val="none" w:sz="0" w:space="0" w:color="auto"/>
            <w:bottom w:val="none" w:sz="0" w:space="0" w:color="auto"/>
            <w:right w:val="none" w:sz="0" w:space="0" w:color="auto"/>
          </w:divBdr>
        </w:div>
        <w:div w:id="1828668747">
          <w:marLeft w:val="0"/>
          <w:marRight w:val="0"/>
          <w:marTop w:val="0"/>
          <w:marBottom w:val="0"/>
          <w:divBdr>
            <w:top w:val="none" w:sz="0" w:space="0" w:color="auto"/>
            <w:left w:val="none" w:sz="0" w:space="0" w:color="auto"/>
            <w:bottom w:val="none" w:sz="0" w:space="0" w:color="auto"/>
            <w:right w:val="none" w:sz="0" w:space="0" w:color="auto"/>
          </w:divBdr>
          <w:divsChild>
            <w:div w:id="256014930">
              <w:marLeft w:val="0"/>
              <w:marRight w:val="0"/>
              <w:marTop w:val="0"/>
              <w:marBottom w:val="0"/>
              <w:divBdr>
                <w:top w:val="none" w:sz="0" w:space="0" w:color="auto"/>
                <w:left w:val="none" w:sz="0" w:space="0" w:color="auto"/>
                <w:bottom w:val="none" w:sz="0" w:space="0" w:color="auto"/>
                <w:right w:val="none" w:sz="0" w:space="0" w:color="auto"/>
              </w:divBdr>
            </w:div>
            <w:div w:id="1423918946">
              <w:marLeft w:val="0"/>
              <w:marRight w:val="0"/>
              <w:marTop w:val="0"/>
              <w:marBottom w:val="0"/>
              <w:divBdr>
                <w:top w:val="none" w:sz="0" w:space="0" w:color="auto"/>
                <w:left w:val="none" w:sz="0" w:space="0" w:color="auto"/>
                <w:bottom w:val="none" w:sz="0" w:space="0" w:color="auto"/>
                <w:right w:val="none" w:sz="0" w:space="0" w:color="auto"/>
              </w:divBdr>
            </w:div>
            <w:div w:id="461270868">
              <w:marLeft w:val="0"/>
              <w:marRight w:val="0"/>
              <w:marTop w:val="0"/>
              <w:marBottom w:val="0"/>
              <w:divBdr>
                <w:top w:val="none" w:sz="0" w:space="0" w:color="auto"/>
                <w:left w:val="none" w:sz="0" w:space="0" w:color="auto"/>
                <w:bottom w:val="none" w:sz="0" w:space="0" w:color="auto"/>
                <w:right w:val="none" w:sz="0" w:space="0" w:color="auto"/>
              </w:divBdr>
            </w:div>
            <w:div w:id="416026766">
              <w:marLeft w:val="0"/>
              <w:marRight w:val="0"/>
              <w:marTop w:val="0"/>
              <w:marBottom w:val="0"/>
              <w:divBdr>
                <w:top w:val="none" w:sz="0" w:space="0" w:color="auto"/>
                <w:left w:val="none" w:sz="0" w:space="0" w:color="auto"/>
                <w:bottom w:val="none" w:sz="0" w:space="0" w:color="auto"/>
                <w:right w:val="none" w:sz="0" w:space="0" w:color="auto"/>
              </w:divBdr>
            </w:div>
            <w:div w:id="434979638">
              <w:marLeft w:val="0"/>
              <w:marRight w:val="0"/>
              <w:marTop w:val="0"/>
              <w:marBottom w:val="0"/>
              <w:divBdr>
                <w:top w:val="none" w:sz="0" w:space="0" w:color="auto"/>
                <w:left w:val="none" w:sz="0" w:space="0" w:color="auto"/>
                <w:bottom w:val="none" w:sz="0" w:space="0" w:color="auto"/>
                <w:right w:val="none" w:sz="0" w:space="0" w:color="auto"/>
              </w:divBdr>
            </w:div>
            <w:div w:id="134225874">
              <w:marLeft w:val="0"/>
              <w:marRight w:val="0"/>
              <w:marTop w:val="0"/>
              <w:marBottom w:val="0"/>
              <w:divBdr>
                <w:top w:val="none" w:sz="0" w:space="0" w:color="auto"/>
                <w:left w:val="none" w:sz="0" w:space="0" w:color="auto"/>
                <w:bottom w:val="none" w:sz="0" w:space="0" w:color="auto"/>
                <w:right w:val="none" w:sz="0" w:space="0" w:color="auto"/>
              </w:divBdr>
            </w:div>
            <w:div w:id="1090391197">
              <w:marLeft w:val="0"/>
              <w:marRight w:val="0"/>
              <w:marTop w:val="0"/>
              <w:marBottom w:val="0"/>
              <w:divBdr>
                <w:top w:val="none" w:sz="0" w:space="0" w:color="auto"/>
                <w:left w:val="none" w:sz="0" w:space="0" w:color="auto"/>
                <w:bottom w:val="none" w:sz="0" w:space="0" w:color="auto"/>
                <w:right w:val="none" w:sz="0" w:space="0" w:color="auto"/>
              </w:divBdr>
            </w:div>
          </w:divsChild>
        </w:div>
        <w:div w:id="1744445081">
          <w:marLeft w:val="0"/>
          <w:marRight w:val="0"/>
          <w:marTop w:val="0"/>
          <w:marBottom w:val="0"/>
          <w:divBdr>
            <w:top w:val="none" w:sz="0" w:space="0" w:color="auto"/>
            <w:left w:val="none" w:sz="0" w:space="0" w:color="auto"/>
            <w:bottom w:val="none" w:sz="0" w:space="0" w:color="auto"/>
            <w:right w:val="none" w:sz="0" w:space="0" w:color="auto"/>
          </w:divBdr>
        </w:div>
        <w:div w:id="1993562880">
          <w:marLeft w:val="0"/>
          <w:marRight w:val="0"/>
          <w:marTop w:val="0"/>
          <w:marBottom w:val="0"/>
          <w:divBdr>
            <w:top w:val="none" w:sz="0" w:space="0" w:color="auto"/>
            <w:left w:val="none" w:sz="0" w:space="0" w:color="auto"/>
            <w:bottom w:val="none" w:sz="0" w:space="0" w:color="auto"/>
            <w:right w:val="none" w:sz="0" w:space="0" w:color="auto"/>
          </w:divBdr>
          <w:divsChild>
            <w:div w:id="1683513473">
              <w:marLeft w:val="0"/>
              <w:marRight w:val="0"/>
              <w:marTop w:val="0"/>
              <w:marBottom w:val="0"/>
              <w:divBdr>
                <w:top w:val="none" w:sz="0" w:space="0" w:color="auto"/>
                <w:left w:val="none" w:sz="0" w:space="0" w:color="auto"/>
                <w:bottom w:val="none" w:sz="0" w:space="0" w:color="auto"/>
                <w:right w:val="none" w:sz="0" w:space="0" w:color="auto"/>
              </w:divBdr>
            </w:div>
            <w:div w:id="1301031941">
              <w:marLeft w:val="0"/>
              <w:marRight w:val="0"/>
              <w:marTop w:val="0"/>
              <w:marBottom w:val="0"/>
              <w:divBdr>
                <w:top w:val="none" w:sz="0" w:space="0" w:color="auto"/>
                <w:left w:val="none" w:sz="0" w:space="0" w:color="auto"/>
                <w:bottom w:val="none" w:sz="0" w:space="0" w:color="auto"/>
                <w:right w:val="none" w:sz="0" w:space="0" w:color="auto"/>
              </w:divBdr>
            </w:div>
            <w:div w:id="1461455157">
              <w:marLeft w:val="0"/>
              <w:marRight w:val="0"/>
              <w:marTop w:val="0"/>
              <w:marBottom w:val="0"/>
              <w:divBdr>
                <w:top w:val="none" w:sz="0" w:space="0" w:color="auto"/>
                <w:left w:val="none" w:sz="0" w:space="0" w:color="auto"/>
                <w:bottom w:val="none" w:sz="0" w:space="0" w:color="auto"/>
                <w:right w:val="none" w:sz="0" w:space="0" w:color="auto"/>
              </w:divBdr>
            </w:div>
            <w:div w:id="1117678699">
              <w:marLeft w:val="0"/>
              <w:marRight w:val="0"/>
              <w:marTop w:val="0"/>
              <w:marBottom w:val="0"/>
              <w:divBdr>
                <w:top w:val="none" w:sz="0" w:space="0" w:color="auto"/>
                <w:left w:val="none" w:sz="0" w:space="0" w:color="auto"/>
                <w:bottom w:val="none" w:sz="0" w:space="0" w:color="auto"/>
                <w:right w:val="none" w:sz="0" w:space="0" w:color="auto"/>
              </w:divBdr>
            </w:div>
            <w:div w:id="2070685098">
              <w:marLeft w:val="0"/>
              <w:marRight w:val="0"/>
              <w:marTop w:val="0"/>
              <w:marBottom w:val="0"/>
              <w:divBdr>
                <w:top w:val="none" w:sz="0" w:space="0" w:color="auto"/>
                <w:left w:val="none" w:sz="0" w:space="0" w:color="auto"/>
                <w:bottom w:val="none" w:sz="0" w:space="0" w:color="auto"/>
                <w:right w:val="none" w:sz="0" w:space="0" w:color="auto"/>
              </w:divBdr>
            </w:div>
          </w:divsChild>
        </w:div>
        <w:div w:id="1029258691">
          <w:marLeft w:val="0"/>
          <w:marRight w:val="0"/>
          <w:marTop w:val="0"/>
          <w:marBottom w:val="0"/>
          <w:divBdr>
            <w:top w:val="none" w:sz="0" w:space="0" w:color="auto"/>
            <w:left w:val="none" w:sz="0" w:space="0" w:color="auto"/>
            <w:bottom w:val="none" w:sz="0" w:space="0" w:color="auto"/>
            <w:right w:val="none" w:sz="0" w:space="0" w:color="auto"/>
          </w:divBdr>
        </w:div>
        <w:div w:id="175779110">
          <w:marLeft w:val="0"/>
          <w:marRight w:val="0"/>
          <w:marTop w:val="0"/>
          <w:marBottom w:val="0"/>
          <w:divBdr>
            <w:top w:val="none" w:sz="0" w:space="0" w:color="auto"/>
            <w:left w:val="none" w:sz="0" w:space="0" w:color="auto"/>
            <w:bottom w:val="none" w:sz="0" w:space="0" w:color="auto"/>
            <w:right w:val="none" w:sz="0" w:space="0" w:color="auto"/>
          </w:divBdr>
        </w:div>
        <w:div w:id="132187016">
          <w:marLeft w:val="0"/>
          <w:marRight w:val="0"/>
          <w:marTop w:val="0"/>
          <w:marBottom w:val="0"/>
          <w:divBdr>
            <w:top w:val="none" w:sz="0" w:space="0" w:color="auto"/>
            <w:left w:val="none" w:sz="0" w:space="0" w:color="auto"/>
            <w:bottom w:val="none" w:sz="0" w:space="0" w:color="auto"/>
            <w:right w:val="none" w:sz="0" w:space="0" w:color="auto"/>
          </w:divBdr>
          <w:divsChild>
            <w:div w:id="835605976">
              <w:marLeft w:val="0"/>
              <w:marRight w:val="0"/>
              <w:marTop w:val="0"/>
              <w:marBottom w:val="0"/>
              <w:divBdr>
                <w:top w:val="none" w:sz="0" w:space="0" w:color="auto"/>
                <w:left w:val="none" w:sz="0" w:space="0" w:color="auto"/>
                <w:bottom w:val="none" w:sz="0" w:space="0" w:color="auto"/>
                <w:right w:val="none" w:sz="0" w:space="0" w:color="auto"/>
              </w:divBdr>
            </w:div>
            <w:div w:id="1756896448">
              <w:marLeft w:val="0"/>
              <w:marRight w:val="0"/>
              <w:marTop w:val="0"/>
              <w:marBottom w:val="0"/>
              <w:divBdr>
                <w:top w:val="none" w:sz="0" w:space="0" w:color="auto"/>
                <w:left w:val="none" w:sz="0" w:space="0" w:color="auto"/>
                <w:bottom w:val="none" w:sz="0" w:space="0" w:color="auto"/>
                <w:right w:val="none" w:sz="0" w:space="0" w:color="auto"/>
              </w:divBdr>
            </w:div>
          </w:divsChild>
        </w:div>
        <w:div w:id="2099906031">
          <w:marLeft w:val="0"/>
          <w:marRight w:val="0"/>
          <w:marTop w:val="0"/>
          <w:marBottom w:val="0"/>
          <w:divBdr>
            <w:top w:val="none" w:sz="0" w:space="0" w:color="auto"/>
            <w:left w:val="none" w:sz="0" w:space="0" w:color="auto"/>
            <w:bottom w:val="none" w:sz="0" w:space="0" w:color="auto"/>
            <w:right w:val="none" w:sz="0" w:space="0" w:color="auto"/>
          </w:divBdr>
        </w:div>
        <w:div w:id="1845780585">
          <w:marLeft w:val="0"/>
          <w:marRight w:val="0"/>
          <w:marTop w:val="0"/>
          <w:marBottom w:val="0"/>
          <w:divBdr>
            <w:top w:val="none" w:sz="0" w:space="0" w:color="auto"/>
            <w:left w:val="none" w:sz="0" w:space="0" w:color="auto"/>
            <w:bottom w:val="none" w:sz="0" w:space="0" w:color="auto"/>
            <w:right w:val="none" w:sz="0" w:space="0" w:color="auto"/>
          </w:divBdr>
          <w:divsChild>
            <w:div w:id="963728669">
              <w:marLeft w:val="0"/>
              <w:marRight w:val="0"/>
              <w:marTop w:val="0"/>
              <w:marBottom w:val="0"/>
              <w:divBdr>
                <w:top w:val="none" w:sz="0" w:space="0" w:color="auto"/>
                <w:left w:val="none" w:sz="0" w:space="0" w:color="auto"/>
                <w:bottom w:val="none" w:sz="0" w:space="0" w:color="auto"/>
                <w:right w:val="none" w:sz="0" w:space="0" w:color="auto"/>
              </w:divBdr>
            </w:div>
            <w:div w:id="1433477971">
              <w:marLeft w:val="0"/>
              <w:marRight w:val="0"/>
              <w:marTop w:val="0"/>
              <w:marBottom w:val="0"/>
              <w:divBdr>
                <w:top w:val="none" w:sz="0" w:space="0" w:color="auto"/>
                <w:left w:val="none" w:sz="0" w:space="0" w:color="auto"/>
                <w:bottom w:val="none" w:sz="0" w:space="0" w:color="auto"/>
                <w:right w:val="none" w:sz="0" w:space="0" w:color="auto"/>
              </w:divBdr>
            </w:div>
            <w:div w:id="1168862224">
              <w:marLeft w:val="0"/>
              <w:marRight w:val="0"/>
              <w:marTop w:val="0"/>
              <w:marBottom w:val="0"/>
              <w:divBdr>
                <w:top w:val="none" w:sz="0" w:space="0" w:color="auto"/>
                <w:left w:val="none" w:sz="0" w:space="0" w:color="auto"/>
                <w:bottom w:val="none" w:sz="0" w:space="0" w:color="auto"/>
                <w:right w:val="none" w:sz="0" w:space="0" w:color="auto"/>
              </w:divBdr>
            </w:div>
            <w:div w:id="1001931718">
              <w:marLeft w:val="0"/>
              <w:marRight w:val="0"/>
              <w:marTop w:val="0"/>
              <w:marBottom w:val="0"/>
              <w:divBdr>
                <w:top w:val="none" w:sz="0" w:space="0" w:color="auto"/>
                <w:left w:val="none" w:sz="0" w:space="0" w:color="auto"/>
                <w:bottom w:val="none" w:sz="0" w:space="0" w:color="auto"/>
                <w:right w:val="none" w:sz="0" w:space="0" w:color="auto"/>
              </w:divBdr>
            </w:div>
            <w:div w:id="554853180">
              <w:marLeft w:val="0"/>
              <w:marRight w:val="0"/>
              <w:marTop w:val="0"/>
              <w:marBottom w:val="0"/>
              <w:divBdr>
                <w:top w:val="none" w:sz="0" w:space="0" w:color="auto"/>
                <w:left w:val="none" w:sz="0" w:space="0" w:color="auto"/>
                <w:bottom w:val="none" w:sz="0" w:space="0" w:color="auto"/>
                <w:right w:val="none" w:sz="0" w:space="0" w:color="auto"/>
              </w:divBdr>
            </w:div>
            <w:div w:id="180165317">
              <w:marLeft w:val="0"/>
              <w:marRight w:val="0"/>
              <w:marTop w:val="0"/>
              <w:marBottom w:val="0"/>
              <w:divBdr>
                <w:top w:val="none" w:sz="0" w:space="0" w:color="auto"/>
                <w:left w:val="none" w:sz="0" w:space="0" w:color="auto"/>
                <w:bottom w:val="none" w:sz="0" w:space="0" w:color="auto"/>
                <w:right w:val="none" w:sz="0" w:space="0" w:color="auto"/>
              </w:divBdr>
            </w:div>
            <w:div w:id="371657364">
              <w:marLeft w:val="0"/>
              <w:marRight w:val="0"/>
              <w:marTop w:val="0"/>
              <w:marBottom w:val="0"/>
              <w:divBdr>
                <w:top w:val="none" w:sz="0" w:space="0" w:color="auto"/>
                <w:left w:val="none" w:sz="0" w:space="0" w:color="auto"/>
                <w:bottom w:val="none" w:sz="0" w:space="0" w:color="auto"/>
                <w:right w:val="none" w:sz="0" w:space="0" w:color="auto"/>
              </w:divBdr>
            </w:div>
            <w:div w:id="1516074016">
              <w:marLeft w:val="0"/>
              <w:marRight w:val="0"/>
              <w:marTop w:val="0"/>
              <w:marBottom w:val="0"/>
              <w:divBdr>
                <w:top w:val="none" w:sz="0" w:space="0" w:color="auto"/>
                <w:left w:val="none" w:sz="0" w:space="0" w:color="auto"/>
                <w:bottom w:val="none" w:sz="0" w:space="0" w:color="auto"/>
                <w:right w:val="none" w:sz="0" w:space="0" w:color="auto"/>
              </w:divBdr>
            </w:div>
            <w:div w:id="753480934">
              <w:marLeft w:val="0"/>
              <w:marRight w:val="0"/>
              <w:marTop w:val="0"/>
              <w:marBottom w:val="0"/>
              <w:divBdr>
                <w:top w:val="none" w:sz="0" w:space="0" w:color="auto"/>
                <w:left w:val="none" w:sz="0" w:space="0" w:color="auto"/>
                <w:bottom w:val="none" w:sz="0" w:space="0" w:color="auto"/>
                <w:right w:val="none" w:sz="0" w:space="0" w:color="auto"/>
              </w:divBdr>
            </w:div>
            <w:div w:id="42679278">
              <w:marLeft w:val="0"/>
              <w:marRight w:val="0"/>
              <w:marTop w:val="0"/>
              <w:marBottom w:val="0"/>
              <w:divBdr>
                <w:top w:val="none" w:sz="0" w:space="0" w:color="auto"/>
                <w:left w:val="none" w:sz="0" w:space="0" w:color="auto"/>
                <w:bottom w:val="none" w:sz="0" w:space="0" w:color="auto"/>
                <w:right w:val="none" w:sz="0" w:space="0" w:color="auto"/>
              </w:divBdr>
            </w:div>
            <w:div w:id="571543785">
              <w:marLeft w:val="0"/>
              <w:marRight w:val="0"/>
              <w:marTop w:val="0"/>
              <w:marBottom w:val="0"/>
              <w:divBdr>
                <w:top w:val="none" w:sz="0" w:space="0" w:color="auto"/>
                <w:left w:val="none" w:sz="0" w:space="0" w:color="auto"/>
                <w:bottom w:val="none" w:sz="0" w:space="0" w:color="auto"/>
                <w:right w:val="none" w:sz="0" w:space="0" w:color="auto"/>
              </w:divBdr>
            </w:div>
            <w:div w:id="969242395">
              <w:marLeft w:val="0"/>
              <w:marRight w:val="0"/>
              <w:marTop w:val="0"/>
              <w:marBottom w:val="0"/>
              <w:divBdr>
                <w:top w:val="none" w:sz="0" w:space="0" w:color="auto"/>
                <w:left w:val="none" w:sz="0" w:space="0" w:color="auto"/>
                <w:bottom w:val="none" w:sz="0" w:space="0" w:color="auto"/>
                <w:right w:val="none" w:sz="0" w:space="0" w:color="auto"/>
              </w:divBdr>
            </w:div>
            <w:div w:id="1800561820">
              <w:marLeft w:val="0"/>
              <w:marRight w:val="0"/>
              <w:marTop w:val="0"/>
              <w:marBottom w:val="0"/>
              <w:divBdr>
                <w:top w:val="none" w:sz="0" w:space="0" w:color="auto"/>
                <w:left w:val="none" w:sz="0" w:space="0" w:color="auto"/>
                <w:bottom w:val="none" w:sz="0" w:space="0" w:color="auto"/>
                <w:right w:val="none" w:sz="0" w:space="0" w:color="auto"/>
              </w:divBdr>
            </w:div>
            <w:div w:id="1677346142">
              <w:marLeft w:val="0"/>
              <w:marRight w:val="0"/>
              <w:marTop w:val="0"/>
              <w:marBottom w:val="0"/>
              <w:divBdr>
                <w:top w:val="none" w:sz="0" w:space="0" w:color="auto"/>
                <w:left w:val="none" w:sz="0" w:space="0" w:color="auto"/>
                <w:bottom w:val="none" w:sz="0" w:space="0" w:color="auto"/>
                <w:right w:val="none" w:sz="0" w:space="0" w:color="auto"/>
              </w:divBdr>
            </w:div>
            <w:div w:id="1339307270">
              <w:marLeft w:val="0"/>
              <w:marRight w:val="0"/>
              <w:marTop w:val="0"/>
              <w:marBottom w:val="0"/>
              <w:divBdr>
                <w:top w:val="none" w:sz="0" w:space="0" w:color="auto"/>
                <w:left w:val="none" w:sz="0" w:space="0" w:color="auto"/>
                <w:bottom w:val="none" w:sz="0" w:space="0" w:color="auto"/>
                <w:right w:val="none" w:sz="0" w:space="0" w:color="auto"/>
              </w:divBdr>
            </w:div>
            <w:div w:id="845637919">
              <w:marLeft w:val="0"/>
              <w:marRight w:val="0"/>
              <w:marTop w:val="0"/>
              <w:marBottom w:val="0"/>
              <w:divBdr>
                <w:top w:val="none" w:sz="0" w:space="0" w:color="auto"/>
                <w:left w:val="none" w:sz="0" w:space="0" w:color="auto"/>
                <w:bottom w:val="none" w:sz="0" w:space="0" w:color="auto"/>
                <w:right w:val="none" w:sz="0" w:space="0" w:color="auto"/>
              </w:divBdr>
            </w:div>
          </w:divsChild>
        </w:div>
        <w:div w:id="1357121927">
          <w:marLeft w:val="0"/>
          <w:marRight w:val="0"/>
          <w:marTop w:val="0"/>
          <w:marBottom w:val="0"/>
          <w:divBdr>
            <w:top w:val="none" w:sz="0" w:space="0" w:color="auto"/>
            <w:left w:val="none" w:sz="0" w:space="0" w:color="auto"/>
            <w:bottom w:val="none" w:sz="0" w:space="0" w:color="auto"/>
            <w:right w:val="none" w:sz="0" w:space="0" w:color="auto"/>
          </w:divBdr>
        </w:div>
        <w:div w:id="1639262961">
          <w:marLeft w:val="0"/>
          <w:marRight w:val="0"/>
          <w:marTop w:val="0"/>
          <w:marBottom w:val="0"/>
          <w:divBdr>
            <w:top w:val="none" w:sz="0" w:space="0" w:color="auto"/>
            <w:left w:val="none" w:sz="0" w:space="0" w:color="auto"/>
            <w:bottom w:val="none" w:sz="0" w:space="0" w:color="auto"/>
            <w:right w:val="none" w:sz="0" w:space="0" w:color="auto"/>
          </w:divBdr>
          <w:divsChild>
            <w:div w:id="95448126">
              <w:marLeft w:val="0"/>
              <w:marRight w:val="0"/>
              <w:marTop w:val="0"/>
              <w:marBottom w:val="0"/>
              <w:divBdr>
                <w:top w:val="none" w:sz="0" w:space="0" w:color="auto"/>
                <w:left w:val="none" w:sz="0" w:space="0" w:color="auto"/>
                <w:bottom w:val="none" w:sz="0" w:space="0" w:color="auto"/>
                <w:right w:val="none" w:sz="0" w:space="0" w:color="auto"/>
              </w:divBdr>
            </w:div>
            <w:div w:id="637957471">
              <w:marLeft w:val="0"/>
              <w:marRight w:val="0"/>
              <w:marTop w:val="0"/>
              <w:marBottom w:val="0"/>
              <w:divBdr>
                <w:top w:val="none" w:sz="0" w:space="0" w:color="auto"/>
                <w:left w:val="none" w:sz="0" w:space="0" w:color="auto"/>
                <w:bottom w:val="none" w:sz="0" w:space="0" w:color="auto"/>
                <w:right w:val="none" w:sz="0" w:space="0" w:color="auto"/>
              </w:divBdr>
            </w:div>
          </w:divsChild>
        </w:div>
        <w:div w:id="2141880303">
          <w:marLeft w:val="0"/>
          <w:marRight w:val="0"/>
          <w:marTop w:val="0"/>
          <w:marBottom w:val="0"/>
          <w:divBdr>
            <w:top w:val="none" w:sz="0" w:space="0" w:color="auto"/>
            <w:left w:val="none" w:sz="0" w:space="0" w:color="auto"/>
            <w:bottom w:val="none" w:sz="0" w:space="0" w:color="auto"/>
            <w:right w:val="none" w:sz="0" w:space="0" w:color="auto"/>
          </w:divBdr>
        </w:div>
        <w:div w:id="1186478953">
          <w:marLeft w:val="0"/>
          <w:marRight w:val="0"/>
          <w:marTop w:val="0"/>
          <w:marBottom w:val="0"/>
          <w:divBdr>
            <w:top w:val="none" w:sz="0" w:space="0" w:color="auto"/>
            <w:left w:val="none" w:sz="0" w:space="0" w:color="auto"/>
            <w:bottom w:val="none" w:sz="0" w:space="0" w:color="auto"/>
            <w:right w:val="none" w:sz="0" w:space="0" w:color="auto"/>
          </w:divBdr>
          <w:divsChild>
            <w:div w:id="637538597">
              <w:marLeft w:val="0"/>
              <w:marRight w:val="0"/>
              <w:marTop w:val="0"/>
              <w:marBottom w:val="0"/>
              <w:divBdr>
                <w:top w:val="none" w:sz="0" w:space="0" w:color="auto"/>
                <w:left w:val="none" w:sz="0" w:space="0" w:color="auto"/>
                <w:bottom w:val="none" w:sz="0" w:space="0" w:color="auto"/>
                <w:right w:val="none" w:sz="0" w:space="0" w:color="auto"/>
              </w:divBdr>
            </w:div>
          </w:divsChild>
        </w:div>
        <w:div w:id="1225680231">
          <w:marLeft w:val="0"/>
          <w:marRight w:val="0"/>
          <w:marTop w:val="0"/>
          <w:marBottom w:val="0"/>
          <w:divBdr>
            <w:top w:val="none" w:sz="0" w:space="0" w:color="auto"/>
            <w:left w:val="none" w:sz="0" w:space="0" w:color="auto"/>
            <w:bottom w:val="none" w:sz="0" w:space="0" w:color="auto"/>
            <w:right w:val="none" w:sz="0" w:space="0" w:color="auto"/>
          </w:divBdr>
        </w:div>
        <w:div w:id="2139108158">
          <w:marLeft w:val="0"/>
          <w:marRight w:val="0"/>
          <w:marTop w:val="0"/>
          <w:marBottom w:val="0"/>
          <w:divBdr>
            <w:top w:val="none" w:sz="0" w:space="0" w:color="auto"/>
            <w:left w:val="none" w:sz="0" w:space="0" w:color="auto"/>
            <w:bottom w:val="none" w:sz="0" w:space="0" w:color="auto"/>
            <w:right w:val="none" w:sz="0" w:space="0" w:color="auto"/>
          </w:divBdr>
          <w:divsChild>
            <w:div w:id="880435754">
              <w:marLeft w:val="0"/>
              <w:marRight w:val="0"/>
              <w:marTop w:val="0"/>
              <w:marBottom w:val="0"/>
              <w:divBdr>
                <w:top w:val="none" w:sz="0" w:space="0" w:color="auto"/>
                <w:left w:val="none" w:sz="0" w:space="0" w:color="auto"/>
                <w:bottom w:val="none" w:sz="0" w:space="0" w:color="auto"/>
                <w:right w:val="none" w:sz="0" w:space="0" w:color="auto"/>
              </w:divBdr>
            </w:div>
            <w:div w:id="207231212">
              <w:marLeft w:val="0"/>
              <w:marRight w:val="0"/>
              <w:marTop w:val="0"/>
              <w:marBottom w:val="0"/>
              <w:divBdr>
                <w:top w:val="none" w:sz="0" w:space="0" w:color="auto"/>
                <w:left w:val="none" w:sz="0" w:space="0" w:color="auto"/>
                <w:bottom w:val="none" w:sz="0" w:space="0" w:color="auto"/>
                <w:right w:val="none" w:sz="0" w:space="0" w:color="auto"/>
              </w:divBdr>
            </w:div>
            <w:div w:id="703751541">
              <w:marLeft w:val="0"/>
              <w:marRight w:val="0"/>
              <w:marTop w:val="0"/>
              <w:marBottom w:val="0"/>
              <w:divBdr>
                <w:top w:val="none" w:sz="0" w:space="0" w:color="auto"/>
                <w:left w:val="none" w:sz="0" w:space="0" w:color="auto"/>
                <w:bottom w:val="none" w:sz="0" w:space="0" w:color="auto"/>
                <w:right w:val="none" w:sz="0" w:space="0" w:color="auto"/>
              </w:divBdr>
            </w:div>
            <w:div w:id="1546453566">
              <w:marLeft w:val="0"/>
              <w:marRight w:val="0"/>
              <w:marTop w:val="0"/>
              <w:marBottom w:val="0"/>
              <w:divBdr>
                <w:top w:val="none" w:sz="0" w:space="0" w:color="auto"/>
                <w:left w:val="none" w:sz="0" w:space="0" w:color="auto"/>
                <w:bottom w:val="none" w:sz="0" w:space="0" w:color="auto"/>
                <w:right w:val="none" w:sz="0" w:space="0" w:color="auto"/>
              </w:divBdr>
            </w:div>
            <w:div w:id="2087417486">
              <w:marLeft w:val="0"/>
              <w:marRight w:val="0"/>
              <w:marTop w:val="0"/>
              <w:marBottom w:val="0"/>
              <w:divBdr>
                <w:top w:val="none" w:sz="0" w:space="0" w:color="auto"/>
                <w:left w:val="none" w:sz="0" w:space="0" w:color="auto"/>
                <w:bottom w:val="none" w:sz="0" w:space="0" w:color="auto"/>
                <w:right w:val="none" w:sz="0" w:space="0" w:color="auto"/>
              </w:divBdr>
            </w:div>
            <w:div w:id="1578517482">
              <w:marLeft w:val="0"/>
              <w:marRight w:val="0"/>
              <w:marTop w:val="0"/>
              <w:marBottom w:val="0"/>
              <w:divBdr>
                <w:top w:val="none" w:sz="0" w:space="0" w:color="auto"/>
                <w:left w:val="none" w:sz="0" w:space="0" w:color="auto"/>
                <w:bottom w:val="none" w:sz="0" w:space="0" w:color="auto"/>
                <w:right w:val="none" w:sz="0" w:space="0" w:color="auto"/>
              </w:divBdr>
            </w:div>
            <w:div w:id="1951472348">
              <w:marLeft w:val="0"/>
              <w:marRight w:val="0"/>
              <w:marTop w:val="0"/>
              <w:marBottom w:val="0"/>
              <w:divBdr>
                <w:top w:val="none" w:sz="0" w:space="0" w:color="auto"/>
                <w:left w:val="none" w:sz="0" w:space="0" w:color="auto"/>
                <w:bottom w:val="none" w:sz="0" w:space="0" w:color="auto"/>
                <w:right w:val="none" w:sz="0" w:space="0" w:color="auto"/>
              </w:divBdr>
            </w:div>
          </w:divsChild>
        </w:div>
        <w:div w:id="1854878029">
          <w:marLeft w:val="0"/>
          <w:marRight w:val="0"/>
          <w:marTop w:val="0"/>
          <w:marBottom w:val="0"/>
          <w:divBdr>
            <w:top w:val="none" w:sz="0" w:space="0" w:color="auto"/>
            <w:left w:val="none" w:sz="0" w:space="0" w:color="auto"/>
            <w:bottom w:val="none" w:sz="0" w:space="0" w:color="auto"/>
            <w:right w:val="none" w:sz="0" w:space="0" w:color="auto"/>
          </w:divBdr>
        </w:div>
        <w:div w:id="578365404">
          <w:marLeft w:val="0"/>
          <w:marRight w:val="0"/>
          <w:marTop w:val="0"/>
          <w:marBottom w:val="0"/>
          <w:divBdr>
            <w:top w:val="none" w:sz="0" w:space="0" w:color="auto"/>
            <w:left w:val="none" w:sz="0" w:space="0" w:color="auto"/>
            <w:bottom w:val="none" w:sz="0" w:space="0" w:color="auto"/>
            <w:right w:val="none" w:sz="0" w:space="0" w:color="auto"/>
          </w:divBdr>
          <w:divsChild>
            <w:div w:id="1780487876">
              <w:marLeft w:val="0"/>
              <w:marRight w:val="0"/>
              <w:marTop w:val="0"/>
              <w:marBottom w:val="0"/>
              <w:divBdr>
                <w:top w:val="none" w:sz="0" w:space="0" w:color="auto"/>
                <w:left w:val="none" w:sz="0" w:space="0" w:color="auto"/>
                <w:bottom w:val="none" w:sz="0" w:space="0" w:color="auto"/>
                <w:right w:val="none" w:sz="0" w:space="0" w:color="auto"/>
              </w:divBdr>
            </w:div>
            <w:div w:id="1696881285">
              <w:marLeft w:val="0"/>
              <w:marRight w:val="0"/>
              <w:marTop w:val="0"/>
              <w:marBottom w:val="0"/>
              <w:divBdr>
                <w:top w:val="none" w:sz="0" w:space="0" w:color="auto"/>
                <w:left w:val="none" w:sz="0" w:space="0" w:color="auto"/>
                <w:bottom w:val="none" w:sz="0" w:space="0" w:color="auto"/>
                <w:right w:val="none" w:sz="0" w:space="0" w:color="auto"/>
              </w:divBdr>
            </w:div>
            <w:div w:id="864558613">
              <w:marLeft w:val="0"/>
              <w:marRight w:val="0"/>
              <w:marTop w:val="0"/>
              <w:marBottom w:val="0"/>
              <w:divBdr>
                <w:top w:val="none" w:sz="0" w:space="0" w:color="auto"/>
                <w:left w:val="none" w:sz="0" w:space="0" w:color="auto"/>
                <w:bottom w:val="none" w:sz="0" w:space="0" w:color="auto"/>
                <w:right w:val="none" w:sz="0" w:space="0" w:color="auto"/>
              </w:divBdr>
            </w:div>
            <w:div w:id="173766708">
              <w:marLeft w:val="0"/>
              <w:marRight w:val="0"/>
              <w:marTop w:val="0"/>
              <w:marBottom w:val="0"/>
              <w:divBdr>
                <w:top w:val="none" w:sz="0" w:space="0" w:color="auto"/>
                <w:left w:val="none" w:sz="0" w:space="0" w:color="auto"/>
                <w:bottom w:val="none" w:sz="0" w:space="0" w:color="auto"/>
                <w:right w:val="none" w:sz="0" w:space="0" w:color="auto"/>
              </w:divBdr>
            </w:div>
            <w:div w:id="2094161070">
              <w:marLeft w:val="0"/>
              <w:marRight w:val="0"/>
              <w:marTop w:val="0"/>
              <w:marBottom w:val="0"/>
              <w:divBdr>
                <w:top w:val="none" w:sz="0" w:space="0" w:color="auto"/>
                <w:left w:val="none" w:sz="0" w:space="0" w:color="auto"/>
                <w:bottom w:val="none" w:sz="0" w:space="0" w:color="auto"/>
                <w:right w:val="none" w:sz="0" w:space="0" w:color="auto"/>
              </w:divBdr>
            </w:div>
          </w:divsChild>
        </w:div>
        <w:div w:id="919095654">
          <w:marLeft w:val="0"/>
          <w:marRight w:val="0"/>
          <w:marTop w:val="0"/>
          <w:marBottom w:val="0"/>
          <w:divBdr>
            <w:top w:val="none" w:sz="0" w:space="0" w:color="auto"/>
            <w:left w:val="none" w:sz="0" w:space="0" w:color="auto"/>
            <w:bottom w:val="none" w:sz="0" w:space="0" w:color="auto"/>
            <w:right w:val="none" w:sz="0" w:space="0" w:color="auto"/>
          </w:divBdr>
        </w:div>
        <w:div w:id="1742407732">
          <w:marLeft w:val="0"/>
          <w:marRight w:val="0"/>
          <w:marTop w:val="0"/>
          <w:marBottom w:val="0"/>
          <w:divBdr>
            <w:top w:val="none" w:sz="0" w:space="0" w:color="auto"/>
            <w:left w:val="none" w:sz="0" w:space="0" w:color="auto"/>
            <w:bottom w:val="none" w:sz="0" w:space="0" w:color="auto"/>
            <w:right w:val="none" w:sz="0" w:space="0" w:color="auto"/>
          </w:divBdr>
          <w:divsChild>
            <w:div w:id="1669595993">
              <w:marLeft w:val="0"/>
              <w:marRight w:val="0"/>
              <w:marTop w:val="0"/>
              <w:marBottom w:val="0"/>
              <w:divBdr>
                <w:top w:val="none" w:sz="0" w:space="0" w:color="auto"/>
                <w:left w:val="none" w:sz="0" w:space="0" w:color="auto"/>
                <w:bottom w:val="none" w:sz="0" w:space="0" w:color="auto"/>
                <w:right w:val="none" w:sz="0" w:space="0" w:color="auto"/>
              </w:divBdr>
            </w:div>
          </w:divsChild>
        </w:div>
        <w:div w:id="1333100126">
          <w:marLeft w:val="0"/>
          <w:marRight w:val="0"/>
          <w:marTop w:val="0"/>
          <w:marBottom w:val="0"/>
          <w:divBdr>
            <w:top w:val="none" w:sz="0" w:space="0" w:color="auto"/>
            <w:left w:val="none" w:sz="0" w:space="0" w:color="auto"/>
            <w:bottom w:val="none" w:sz="0" w:space="0" w:color="auto"/>
            <w:right w:val="none" w:sz="0" w:space="0" w:color="auto"/>
          </w:divBdr>
        </w:div>
        <w:div w:id="404036639">
          <w:marLeft w:val="0"/>
          <w:marRight w:val="0"/>
          <w:marTop w:val="0"/>
          <w:marBottom w:val="0"/>
          <w:divBdr>
            <w:top w:val="none" w:sz="0" w:space="0" w:color="auto"/>
            <w:left w:val="none" w:sz="0" w:space="0" w:color="auto"/>
            <w:bottom w:val="none" w:sz="0" w:space="0" w:color="auto"/>
            <w:right w:val="none" w:sz="0" w:space="0" w:color="auto"/>
          </w:divBdr>
          <w:divsChild>
            <w:div w:id="2086953741">
              <w:marLeft w:val="0"/>
              <w:marRight w:val="0"/>
              <w:marTop w:val="0"/>
              <w:marBottom w:val="0"/>
              <w:divBdr>
                <w:top w:val="none" w:sz="0" w:space="0" w:color="auto"/>
                <w:left w:val="none" w:sz="0" w:space="0" w:color="auto"/>
                <w:bottom w:val="none" w:sz="0" w:space="0" w:color="auto"/>
                <w:right w:val="none" w:sz="0" w:space="0" w:color="auto"/>
              </w:divBdr>
            </w:div>
            <w:div w:id="498815227">
              <w:marLeft w:val="0"/>
              <w:marRight w:val="0"/>
              <w:marTop w:val="0"/>
              <w:marBottom w:val="0"/>
              <w:divBdr>
                <w:top w:val="none" w:sz="0" w:space="0" w:color="auto"/>
                <w:left w:val="none" w:sz="0" w:space="0" w:color="auto"/>
                <w:bottom w:val="none" w:sz="0" w:space="0" w:color="auto"/>
                <w:right w:val="none" w:sz="0" w:space="0" w:color="auto"/>
              </w:divBdr>
            </w:div>
            <w:div w:id="1356227264">
              <w:marLeft w:val="0"/>
              <w:marRight w:val="0"/>
              <w:marTop w:val="0"/>
              <w:marBottom w:val="0"/>
              <w:divBdr>
                <w:top w:val="none" w:sz="0" w:space="0" w:color="auto"/>
                <w:left w:val="none" w:sz="0" w:space="0" w:color="auto"/>
                <w:bottom w:val="none" w:sz="0" w:space="0" w:color="auto"/>
                <w:right w:val="none" w:sz="0" w:space="0" w:color="auto"/>
              </w:divBdr>
            </w:div>
          </w:divsChild>
        </w:div>
        <w:div w:id="1950620879">
          <w:marLeft w:val="0"/>
          <w:marRight w:val="0"/>
          <w:marTop w:val="0"/>
          <w:marBottom w:val="0"/>
          <w:divBdr>
            <w:top w:val="none" w:sz="0" w:space="0" w:color="auto"/>
            <w:left w:val="none" w:sz="0" w:space="0" w:color="auto"/>
            <w:bottom w:val="none" w:sz="0" w:space="0" w:color="auto"/>
            <w:right w:val="none" w:sz="0" w:space="0" w:color="auto"/>
          </w:divBdr>
        </w:div>
        <w:div w:id="216093479">
          <w:marLeft w:val="0"/>
          <w:marRight w:val="0"/>
          <w:marTop w:val="0"/>
          <w:marBottom w:val="0"/>
          <w:divBdr>
            <w:top w:val="none" w:sz="0" w:space="0" w:color="auto"/>
            <w:left w:val="none" w:sz="0" w:space="0" w:color="auto"/>
            <w:bottom w:val="none" w:sz="0" w:space="0" w:color="auto"/>
            <w:right w:val="none" w:sz="0" w:space="0" w:color="auto"/>
          </w:divBdr>
          <w:divsChild>
            <w:div w:id="931351652">
              <w:marLeft w:val="0"/>
              <w:marRight w:val="0"/>
              <w:marTop w:val="0"/>
              <w:marBottom w:val="0"/>
              <w:divBdr>
                <w:top w:val="none" w:sz="0" w:space="0" w:color="auto"/>
                <w:left w:val="none" w:sz="0" w:space="0" w:color="auto"/>
                <w:bottom w:val="none" w:sz="0" w:space="0" w:color="auto"/>
                <w:right w:val="none" w:sz="0" w:space="0" w:color="auto"/>
              </w:divBdr>
            </w:div>
            <w:div w:id="693654667">
              <w:marLeft w:val="0"/>
              <w:marRight w:val="0"/>
              <w:marTop w:val="0"/>
              <w:marBottom w:val="0"/>
              <w:divBdr>
                <w:top w:val="none" w:sz="0" w:space="0" w:color="auto"/>
                <w:left w:val="none" w:sz="0" w:space="0" w:color="auto"/>
                <w:bottom w:val="none" w:sz="0" w:space="0" w:color="auto"/>
                <w:right w:val="none" w:sz="0" w:space="0" w:color="auto"/>
              </w:divBdr>
            </w:div>
            <w:div w:id="146020464">
              <w:marLeft w:val="0"/>
              <w:marRight w:val="0"/>
              <w:marTop w:val="0"/>
              <w:marBottom w:val="0"/>
              <w:divBdr>
                <w:top w:val="none" w:sz="0" w:space="0" w:color="auto"/>
                <w:left w:val="none" w:sz="0" w:space="0" w:color="auto"/>
                <w:bottom w:val="none" w:sz="0" w:space="0" w:color="auto"/>
                <w:right w:val="none" w:sz="0" w:space="0" w:color="auto"/>
              </w:divBdr>
            </w:div>
          </w:divsChild>
        </w:div>
        <w:div w:id="223028631">
          <w:marLeft w:val="0"/>
          <w:marRight w:val="0"/>
          <w:marTop w:val="0"/>
          <w:marBottom w:val="0"/>
          <w:divBdr>
            <w:top w:val="none" w:sz="0" w:space="0" w:color="auto"/>
            <w:left w:val="none" w:sz="0" w:space="0" w:color="auto"/>
            <w:bottom w:val="none" w:sz="0" w:space="0" w:color="auto"/>
            <w:right w:val="none" w:sz="0" w:space="0" w:color="auto"/>
          </w:divBdr>
        </w:div>
        <w:div w:id="366609132">
          <w:marLeft w:val="0"/>
          <w:marRight w:val="0"/>
          <w:marTop w:val="0"/>
          <w:marBottom w:val="0"/>
          <w:divBdr>
            <w:top w:val="none" w:sz="0" w:space="0" w:color="auto"/>
            <w:left w:val="none" w:sz="0" w:space="0" w:color="auto"/>
            <w:bottom w:val="none" w:sz="0" w:space="0" w:color="auto"/>
            <w:right w:val="none" w:sz="0" w:space="0" w:color="auto"/>
          </w:divBdr>
          <w:divsChild>
            <w:div w:id="604311339">
              <w:marLeft w:val="0"/>
              <w:marRight w:val="0"/>
              <w:marTop w:val="0"/>
              <w:marBottom w:val="0"/>
              <w:divBdr>
                <w:top w:val="none" w:sz="0" w:space="0" w:color="auto"/>
                <w:left w:val="none" w:sz="0" w:space="0" w:color="auto"/>
                <w:bottom w:val="none" w:sz="0" w:space="0" w:color="auto"/>
                <w:right w:val="none" w:sz="0" w:space="0" w:color="auto"/>
              </w:divBdr>
            </w:div>
            <w:div w:id="1690763845">
              <w:marLeft w:val="0"/>
              <w:marRight w:val="0"/>
              <w:marTop w:val="0"/>
              <w:marBottom w:val="0"/>
              <w:divBdr>
                <w:top w:val="none" w:sz="0" w:space="0" w:color="auto"/>
                <w:left w:val="none" w:sz="0" w:space="0" w:color="auto"/>
                <w:bottom w:val="none" w:sz="0" w:space="0" w:color="auto"/>
                <w:right w:val="none" w:sz="0" w:space="0" w:color="auto"/>
              </w:divBdr>
            </w:div>
          </w:divsChild>
        </w:div>
        <w:div w:id="556666306">
          <w:marLeft w:val="0"/>
          <w:marRight w:val="0"/>
          <w:marTop w:val="0"/>
          <w:marBottom w:val="0"/>
          <w:divBdr>
            <w:top w:val="none" w:sz="0" w:space="0" w:color="auto"/>
            <w:left w:val="none" w:sz="0" w:space="0" w:color="auto"/>
            <w:bottom w:val="none" w:sz="0" w:space="0" w:color="auto"/>
            <w:right w:val="none" w:sz="0" w:space="0" w:color="auto"/>
          </w:divBdr>
        </w:div>
        <w:div w:id="42678374">
          <w:marLeft w:val="0"/>
          <w:marRight w:val="0"/>
          <w:marTop w:val="0"/>
          <w:marBottom w:val="0"/>
          <w:divBdr>
            <w:top w:val="none" w:sz="0" w:space="0" w:color="auto"/>
            <w:left w:val="none" w:sz="0" w:space="0" w:color="auto"/>
            <w:bottom w:val="none" w:sz="0" w:space="0" w:color="auto"/>
            <w:right w:val="none" w:sz="0" w:space="0" w:color="auto"/>
          </w:divBdr>
          <w:divsChild>
            <w:div w:id="1259437694">
              <w:marLeft w:val="0"/>
              <w:marRight w:val="0"/>
              <w:marTop w:val="0"/>
              <w:marBottom w:val="0"/>
              <w:divBdr>
                <w:top w:val="none" w:sz="0" w:space="0" w:color="auto"/>
                <w:left w:val="none" w:sz="0" w:space="0" w:color="auto"/>
                <w:bottom w:val="none" w:sz="0" w:space="0" w:color="auto"/>
                <w:right w:val="none" w:sz="0" w:space="0" w:color="auto"/>
              </w:divBdr>
            </w:div>
            <w:div w:id="1132792205">
              <w:marLeft w:val="0"/>
              <w:marRight w:val="0"/>
              <w:marTop w:val="0"/>
              <w:marBottom w:val="0"/>
              <w:divBdr>
                <w:top w:val="none" w:sz="0" w:space="0" w:color="auto"/>
                <w:left w:val="none" w:sz="0" w:space="0" w:color="auto"/>
                <w:bottom w:val="none" w:sz="0" w:space="0" w:color="auto"/>
                <w:right w:val="none" w:sz="0" w:space="0" w:color="auto"/>
              </w:divBdr>
            </w:div>
          </w:divsChild>
        </w:div>
        <w:div w:id="764615032">
          <w:marLeft w:val="0"/>
          <w:marRight w:val="0"/>
          <w:marTop w:val="0"/>
          <w:marBottom w:val="0"/>
          <w:divBdr>
            <w:top w:val="none" w:sz="0" w:space="0" w:color="auto"/>
            <w:left w:val="none" w:sz="0" w:space="0" w:color="auto"/>
            <w:bottom w:val="none" w:sz="0" w:space="0" w:color="auto"/>
            <w:right w:val="none" w:sz="0" w:space="0" w:color="auto"/>
          </w:divBdr>
        </w:div>
        <w:div w:id="365368578">
          <w:marLeft w:val="0"/>
          <w:marRight w:val="0"/>
          <w:marTop w:val="0"/>
          <w:marBottom w:val="0"/>
          <w:divBdr>
            <w:top w:val="none" w:sz="0" w:space="0" w:color="auto"/>
            <w:left w:val="none" w:sz="0" w:space="0" w:color="auto"/>
            <w:bottom w:val="none" w:sz="0" w:space="0" w:color="auto"/>
            <w:right w:val="none" w:sz="0" w:space="0" w:color="auto"/>
          </w:divBdr>
        </w:div>
        <w:div w:id="945430624">
          <w:marLeft w:val="0"/>
          <w:marRight w:val="0"/>
          <w:marTop w:val="0"/>
          <w:marBottom w:val="0"/>
          <w:divBdr>
            <w:top w:val="none" w:sz="0" w:space="0" w:color="auto"/>
            <w:left w:val="none" w:sz="0" w:space="0" w:color="auto"/>
            <w:bottom w:val="none" w:sz="0" w:space="0" w:color="auto"/>
            <w:right w:val="none" w:sz="0" w:space="0" w:color="auto"/>
          </w:divBdr>
          <w:divsChild>
            <w:div w:id="2091850124">
              <w:marLeft w:val="0"/>
              <w:marRight w:val="0"/>
              <w:marTop w:val="0"/>
              <w:marBottom w:val="0"/>
              <w:divBdr>
                <w:top w:val="none" w:sz="0" w:space="0" w:color="auto"/>
                <w:left w:val="none" w:sz="0" w:space="0" w:color="auto"/>
                <w:bottom w:val="none" w:sz="0" w:space="0" w:color="auto"/>
                <w:right w:val="none" w:sz="0" w:space="0" w:color="auto"/>
              </w:divBdr>
            </w:div>
            <w:div w:id="548341654">
              <w:marLeft w:val="0"/>
              <w:marRight w:val="0"/>
              <w:marTop w:val="0"/>
              <w:marBottom w:val="0"/>
              <w:divBdr>
                <w:top w:val="none" w:sz="0" w:space="0" w:color="auto"/>
                <w:left w:val="none" w:sz="0" w:space="0" w:color="auto"/>
                <w:bottom w:val="none" w:sz="0" w:space="0" w:color="auto"/>
                <w:right w:val="none" w:sz="0" w:space="0" w:color="auto"/>
              </w:divBdr>
            </w:div>
            <w:div w:id="8991732">
              <w:marLeft w:val="0"/>
              <w:marRight w:val="0"/>
              <w:marTop w:val="0"/>
              <w:marBottom w:val="0"/>
              <w:divBdr>
                <w:top w:val="none" w:sz="0" w:space="0" w:color="auto"/>
                <w:left w:val="none" w:sz="0" w:space="0" w:color="auto"/>
                <w:bottom w:val="none" w:sz="0" w:space="0" w:color="auto"/>
                <w:right w:val="none" w:sz="0" w:space="0" w:color="auto"/>
              </w:divBdr>
            </w:div>
          </w:divsChild>
        </w:div>
        <w:div w:id="342972941">
          <w:marLeft w:val="0"/>
          <w:marRight w:val="0"/>
          <w:marTop w:val="0"/>
          <w:marBottom w:val="0"/>
          <w:divBdr>
            <w:top w:val="none" w:sz="0" w:space="0" w:color="auto"/>
            <w:left w:val="none" w:sz="0" w:space="0" w:color="auto"/>
            <w:bottom w:val="none" w:sz="0" w:space="0" w:color="auto"/>
            <w:right w:val="none" w:sz="0" w:space="0" w:color="auto"/>
          </w:divBdr>
        </w:div>
        <w:div w:id="177622912">
          <w:marLeft w:val="0"/>
          <w:marRight w:val="0"/>
          <w:marTop w:val="0"/>
          <w:marBottom w:val="0"/>
          <w:divBdr>
            <w:top w:val="none" w:sz="0" w:space="0" w:color="auto"/>
            <w:left w:val="none" w:sz="0" w:space="0" w:color="auto"/>
            <w:bottom w:val="none" w:sz="0" w:space="0" w:color="auto"/>
            <w:right w:val="none" w:sz="0" w:space="0" w:color="auto"/>
          </w:divBdr>
          <w:divsChild>
            <w:div w:id="1257715468">
              <w:marLeft w:val="0"/>
              <w:marRight w:val="0"/>
              <w:marTop w:val="0"/>
              <w:marBottom w:val="0"/>
              <w:divBdr>
                <w:top w:val="none" w:sz="0" w:space="0" w:color="auto"/>
                <w:left w:val="none" w:sz="0" w:space="0" w:color="auto"/>
                <w:bottom w:val="none" w:sz="0" w:space="0" w:color="auto"/>
                <w:right w:val="none" w:sz="0" w:space="0" w:color="auto"/>
              </w:divBdr>
            </w:div>
            <w:div w:id="1293750232">
              <w:marLeft w:val="0"/>
              <w:marRight w:val="0"/>
              <w:marTop w:val="0"/>
              <w:marBottom w:val="0"/>
              <w:divBdr>
                <w:top w:val="none" w:sz="0" w:space="0" w:color="auto"/>
                <w:left w:val="none" w:sz="0" w:space="0" w:color="auto"/>
                <w:bottom w:val="none" w:sz="0" w:space="0" w:color="auto"/>
                <w:right w:val="none" w:sz="0" w:space="0" w:color="auto"/>
              </w:divBdr>
            </w:div>
            <w:div w:id="1275595563">
              <w:marLeft w:val="0"/>
              <w:marRight w:val="0"/>
              <w:marTop w:val="0"/>
              <w:marBottom w:val="0"/>
              <w:divBdr>
                <w:top w:val="none" w:sz="0" w:space="0" w:color="auto"/>
                <w:left w:val="none" w:sz="0" w:space="0" w:color="auto"/>
                <w:bottom w:val="none" w:sz="0" w:space="0" w:color="auto"/>
                <w:right w:val="none" w:sz="0" w:space="0" w:color="auto"/>
              </w:divBdr>
            </w:div>
          </w:divsChild>
        </w:div>
        <w:div w:id="2000574488">
          <w:marLeft w:val="0"/>
          <w:marRight w:val="0"/>
          <w:marTop w:val="0"/>
          <w:marBottom w:val="0"/>
          <w:divBdr>
            <w:top w:val="none" w:sz="0" w:space="0" w:color="auto"/>
            <w:left w:val="none" w:sz="0" w:space="0" w:color="auto"/>
            <w:bottom w:val="none" w:sz="0" w:space="0" w:color="auto"/>
            <w:right w:val="none" w:sz="0" w:space="0" w:color="auto"/>
          </w:divBdr>
        </w:div>
        <w:div w:id="1074858089">
          <w:marLeft w:val="0"/>
          <w:marRight w:val="0"/>
          <w:marTop w:val="0"/>
          <w:marBottom w:val="0"/>
          <w:divBdr>
            <w:top w:val="none" w:sz="0" w:space="0" w:color="auto"/>
            <w:left w:val="none" w:sz="0" w:space="0" w:color="auto"/>
            <w:bottom w:val="none" w:sz="0" w:space="0" w:color="auto"/>
            <w:right w:val="none" w:sz="0" w:space="0" w:color="auto"/>
          </w:divBdr>
          <w:divsChild>
            <w:div w:id="729576126">
              <w:marLeft w:val="0"/>
              <w:marRight w:val="0"/>
              <w:marTop w:val="0"/>
              <w:marBottom w:val="0"/>
              <w:divBdr>
                <w:top w:val="none" w:sz="0" w:space="0" w:color="auto"/>
                <w:left w:val="none" w:sz="0" w:space="0" w:color="auto"/>
                <w:bottom w:val="none" w:sz="0" w:space="0" w:color="auto"/>
                <w:right w:val="none" w:sz="0" w:space="0" w:color="auto"/>
              </w:divBdr>
            </w:div>
            <w:div w:id="2119522354">
              <w:marLeft w:val="0"/>
              <w:marRight w:val="0"/>
              <w:marTop w:val="0"/>
              <w:marBottom w:val="0"/>
              <w:divBdr>
                <w:top w:val="none" w:sz="0" w:space="0" w:color="auto"/>
                <w:left w:val="none" w:sz="0" w:space="0" w:color="auto"/>
                <w:bottom w:val="none" w:sz="0" w:space="0" w:color="auto"/>
                <w:right w:val="none" w:sz="0" w:space="0" w:color="auto"/>
              </w:divBdr>
            </w:div>
            <w:div w:id="176888289">
              <w:marLeft w:val="0"/>
              <w:marRight w:val="0"/>
              <w:marTop w:val="0"/>
              <w:marBottom w:val="0"/>
              <w:divBdr>
                <w:top w:val="none" w:sz="0" w:space="0" w:color="auto"/>
                <w:left w:val="none" w:sz="0" w:space="0" w:color="auto"/>
                <w:bottom w:val="none" w:sz="0" w:space="0" w:color="auto"/>
                <w:right w:val="none" w:sz="0" w:space="0" w:color="auto"/>
              </w:divBdr>
            </w:div>
            <w:div w:id="1733504572">
              <w:marLeft w:val="0"/>
              <w:marRight w:val="0"/>
              <w:marTop w:val="0"/>
              <w:marBottom w:val="0"/>
              <w:divBdr>
                <w:top w:val="none" w:sz="0" w:space="0" w:color="auto"/>
                <w:left w:val="none" w:sz="0" w:space="0" w:color="auto"/>
                <w:bottom w:val="none" w:sz="0" w:space="0" w:color="auto"/>
                <w:right w:val="none" w:sz="0" w:space="0" w:color="auto"/>
              </w:divBdr>
            </w:div>
            <w:div w:id="1313409854">
              <w:marLeft w:val="0"/>
              <w:marRight w:val="0"/>
              <w:marTop w:val="0"/>
              <w:marBottom w:val="0"/>
              <w:divBdr>
                <w:top w:val="none" w:sz="0" w:space="0" w:color="auto"/>
                <w:left w:val="none" w:sz="0" w:space="0" w:color="auto"/>
                <w:bottom w:val="none" w:sz="0" w:space="0" w:color="auto"/>
                <w:right w:val="none" w:sz="0" w:space="0" w:color="auto"/>
              </w:divBdr>
            </w:div>
            <w:div w:id="1385718056">
              <w:marLeft w:val="0"/>
              <w:marRight w:val="0"/>
              <w:marTop w:val="0"/>
              <w:marBottom w:val="0"/>
              <w:divBdr>
                <w:top w:val="none" w:sz="0" w:space="0" w:color="auto"/>
                <w:left w:val="none" w:sz="0" w:space="0" w:color="auto"/>
                <w:bottom w:val="none" w:sz="0" w:space="0" w:color="auto"/>
                <w:right w:val="none" w:sz="0" w:space="0" w:color="auto"/>
              </w:divBdr>
            </w:div>
            <w:div w:id="1446074213">
              <w:marLeft w:val="0"/>
              <w:marRight w:val="0"/>
              <w:marTop w:val="0"/>
              <w:marBottom w:val="0"/>
              <w:divBdr>
                <w:top w:val="none" w:sz="0" w:space="0" w:color="auto"/>
                <w:left w:val="none" w:sz="0" w:space="0" w:color="auto"/>
                <w:bottom w:val="none" w:sz="0" w:space="0" w:color="auto"/>
                <w:right w:val="none" w:sz="0" w:space="0" w:color="auto"/>
              </w:divBdr>
            </w:div>
            <w:div w:id="1635716646">
              <w:marLeft w:val="0"/>
              <w:marRight w:val="0"/>
              <w:marTop w:val="0"/>
              <w:marBottom w:val="0"/>
              <w:divBdr>
                <w:top w:val="none" w:sz="0" w:space="0" w:color="auto"/>
                <w:left w:val="none" w:sz="0" w:space="0" w:color="auto"/>
                <w:bottom w:val="none" w:sz="0" w:space="0" w:color="auto"/>
                <w:right w:val="none" w:sz="0" w:space="0" w:color="auto"/>
              </w:divBdr>
            </w:div>
            <w:div w:id="1716081658">
              <w:marLeft w:val="0"/>
              <w:marRight w:val="0"/>
              <w:marTop w:val="0"/>
              <w:marBottom w:val="0"/>
              <w:divBdr>
                <w:top w:val="none" w:sz="0" w:space="0" w:color="auto"/>
                <w:left w:val="none" w:sz="0" w:space="0" w:color="auto"/>
                <w:bottom w:val="none" w:sz="0" w:space="0" w:color="auto"/>
                <w:right w:val="none" w:sz="0" w:space="0" w:color="auto"/>
              </w:divBdr>
            </w:div>
            <w:div w:id="832644252">
              <w:marLeft w:val="0"/>
              <w:marRight w:val="0"/>
              <w:marTop w:val="0"/>
              <w:marBottom w:val="0"/>
              <w:divBdr>
                <w:top w:val="none" w:sz="0" w:space="0" w:color="auto"/>
                <w:left w:val="none" w:sz="0" w:space="0" w:color="auto"/>
                <w:bottom w:val="none" w:sz="0" w:space="0" w:color="auto"/>
                <w:right w:val="none" w:sz="0" w:space="0" w:color="auto"/>
              </w:divBdr>
            </w:div>
            <w:div w:id="1989896125">
              <w:marLeft w:val="0"/>
              <w:marRight w:val="0"/>
              <w:marTop w:val="0"/>
              <w:marBottom w:val="0"/>
              <w:divBdr>
                <w:top w:val="none" w:sz="0" w:space="0" w:color="auto"/>
                <w:left w:val="none" w:sz="0" w:space="0" w:color="auto"/>
                <w:bottom w:val="none" w:sz="0" w:space="0" w:color="auto"/>
                <w:right w:val="none" w:sz="0" w:space="0" w:color="auto"/>
              </w:divBdr>
            </w:div>
            <w:div w:id="1588802708">
              <w:marLeft w:val="0"/>
              <w:marRight w:val="0"/>
              <w:marTop w:val="0"/>
              <w:marBottom w:val="0"/>
              <w:divBdr>
                <w:top w:val="none" w:sz="0" w:space="0" w:color="auto"/>
                <w:left w:val="none" w:sz="0" w:space="0" w:color="auto"/>
                <w:bottom w:val="none" w:sz="0" w:space="0" w:color="auto"/>
                <w:right w:val="none" w:sz="0" w:space="0" w:color="auto"/>
              </w:divBdr>
            </w:div>
            <w:div w:id="558712683">
              <w:marLeft w:val="0"/>
              <w:marRight w:val="0"/>
              <w:marTop w:val="0"/>
              <w:marBottom w:val="0"/>
              <w:divBdr>
                <w:top w:val="none" w:sz="0" w:space="0" w:color="auto"/>
                <w:left w:val="none" w:sz="0" w:space="0" w:color="auto"/>
                <w:bottom w:val="none" w:sz="0" w:space="0" w:color="auto"/>
                <w:right w:val="none" w:sz="0" w:space="0" w:color="auto"/>
              </w:divBdr>
            </w:div>
            <w:div w:id="2127699745">
              <w:marLeft w:val="0"/>
              <w:marRight w:val="0"/>
              <w:marTop w:val="0"/>
              <w:marBottom w:val="0"/>
              <w:divBdr>
                <w:top w:val="none" w:sz="0" w:space="0" w:color="auto"/>
                <w:left w:val="none" w:sz="0" w:space="0" w:color="auto"/>
                <w:bottom w:val="none" w:sz="0" w:space="0" w:color="auto"/>
                <w:right w:val="none" w:sz="0" w:space="0" w:color="auto"/>
              </w:divBdr>
            </w:div>
            <w:div w:id="1131751295">
              <w:marLeft w:val="0"/>
              <w:marRight w:val="0"/>
              <w:marTop w:val="0"/>
              <w:marBottom w:val="0"/>
              <w:divBdr>
                <w:top w:val="none" w:sz="0" w:space="0" w:color="auto"/>
                <w:left w:val="none" w:sz="0" w:space="0" w:color="auto"/>
                <w:bottom w:val="none" w:sz="0" w:space="0" w:color="auto"/>
                <w:right w:val="none" w:sz="0" w:space="0" w:color="auto"/>
              </w:divBdr>
            </w:div>
            <w:div w:id="1164930374">
              <w:marLeft w:val="0"/>
              <w:marRight w:val="0"/>
              <w:marTop w:val="0"/>
              <w:marBottom w:val="0"/>
              <w:divBdr>
                <w:top w:val="none" w:sz="0" w:space="0" w:color="auto"/>
                <w:left w:val="none" w:sz="0" w:space="0" w:color="auto"/>
                <w:bottom w:val="none" w:sz="0" w:space="0" w:color="auto"/>
                <w:right w:val="none" w:sz="0" w:space="0" w:color="auto"/>
              </w:divBdr>
            </w:div>
            <w:div w:id="1266573327">
              <w:marLeft w:val="0"/>
              <w:marRight w:val="0"/>
              <w:marTop w:val="0"/>
              <w:marBottom w:val="0"/>
              <w:divBdr>
                <w:top w:val="none" w:sz="0" w:space="0" w:color="auto"/>
                <w:left w:val="none" w:sz="0" w:space="0" w:color="auto"/>
                <w:bottom w:val="none" w:sz="0" w:space="0" w:color="auto"/>
                <w:right w:val="none" w:sz="0" w:space="0" w:color="auto"/>
              </w:divBdr>
            </w:div>
            <w:div w:id="872116737">
              <w:marLeft w:val="0"/>
              <w:marRight w:val="0"/>
              <w:marTop w:val="0"/>
              <w:marBottom w:val="0"/>
              <w:divBdr>
                <w:top w:val="none" w:sz="0" w:space="0" w:color="auto"/>
                <w:left w:val="none" w:sz="0" w:space="0" w:color="auto"/>
                <w:bottom w:val="none" w:sz="0" w:space="0" w:color="auto"/>
                <w:right w:val="none" w:sz="0" w:space="0" w:color="auto"/>
              </w:divBdr>
            </w:div>
            <w:div w:id="979262782">
              <w:marLeft w:val="0"/>
              <w:marRight w:val="0"/>
              <w:marTop w:val="0"/>
              <w:marBottom w:val="0"/>
              <w:divBdr>
                <w:top w:val="none" w:sz="0" w:space="0" w:color="auto"/>
                <w:left w:val="none" w:sz="0" w:space="0" w:color="auto"/>
                <w:bottom w:val="none" w:sz="0" w:space="0" w:color="auto"/>
                <w:right w:val="none" w:sz="0" w:space="0" w:color="auto"/>
              </w:divBdr>
            </w:div>
          </w:divsChild>
        </w:div>
        <w:div w:id="1052390049">
          <w:marLeft w:val="0"/>
          <w:marRight w:val="0"/>
          <w:marTop w:val="0"/>
          <w:marBottom w:val="0"/>
          <w:divBdr>
            <w:top w:val="none" w:sz="0" w:space="0" w:color="auto"/>
            <w:left w:val="none" w:sz="0" w:space="0" w:color="auto"/>
            <w:bottom w:val="none" w:sz="0" w:space="0" w:color="auto"/>
            <w:right w:val="none" w:sz="0" w:space="0" w:color="auto"/>
          </w:divBdr>
        </w:div>
        <w:div w:id="753088865">
          <w:marLeft w:val="0"/>
          <w:marRight w:val="0"/>
          <w:marTop w:val="0"/>
          <w:marBottom w:val="0"/>
          <w:divBdr>
            <w:top w:val="none" w:sz="0" w:space="0" w:color="auto"/>
            <w:left w:val="none" w:sz="0" w:space="0" w:color="auto"/>
            <w:bottom w:val="none" w:sz="0" w:space="0" w:color="auto"/>
            <w:right w:val="none" w:sz="0" w:space="0" w:color="auto"/>
          </w:divBdr>
          <w:divsChild>
            <w:div w:id="1772622563">
              <w:marLeft w:val="0"/>
              <w:marRight w:val="0"/>
              <w:marTop w:val="0"/>
              <w:marBottom w:val="0"/>
              <w:divBdr>
                <w:top w:val="none" w:sz="0" w:space="0" w:color="auto"/>
                <w:left w:val="none" w:sz="0" w:space="0" w:color="auto"/>
                <w:bottom w:val="none" w:sz="0" w:space="0" w:color="auto"/>
                <w:right w:val="none" w:sz="0" w:space="0" w:color="auto"/>
              </w:divBdr>
            </w:div>
          </w:divsChild>
        </w:div>
        <w:div w:id="1408110048">
          <w:marLeft w:val="0"/>
          <w:marRight w:val="0"/>
          <w:marTop w:val="0"/>
          <w:marBottom w:val="0"/>
          <w:divBdr>
            <w:top w:val="none" w:sz="0" w:space="0" w:color="auto"/>
            <w:left w:val="none" w:sz="0" w:space="0" w:color="auto"/>
            <w:bottom w:val="none" w:sz="0" w:space="0" w:color="auto"/>
            <w:right w:val="none" w:sz="0" w:space="0" w:color="auto"/>
          </w:divBdr>
        </w:div>
        <w:div w:id="672150705">
          <w:marLeft w:val="0"/>
          <w:marRight w:val="0"/>
          <w:marTop w:val="0"/>
          <w:marBottom w:val="0"/>
          <w:divBdr>
            <w:top w:val="none" w:sz="0" w:space="0" w:color="auto"/>
            <w:left w:val="none" w:sz="0" w:space="0" w:color="auto"/>
            <w:bottom w:val="none" w:sz="0" w:space="0" w:color="auto"/>
            <w:right w:val="none" w:sz="0" w:space="0" w:color="auto"/>
          </w:divBdr>
          <w:divsChild>
            <w:div w:id="1735280366">
              <w:marLeft w:val="0"/>
              <w:marRight w:val="0"/>
              <w:marTop w:val="0"/>
              <w:marBottom w:val="0"/>
              <w:divBdr>
                <w:top w:val="none" w:sz="0" w:space="0" w:color="auto"/>
                <w:left w:val="none" w:sz="0" w:space="0" w:color="auto"/>
                <w:bottom w:val="none" w:sz="0" w:space="0" w:color="auto"/>
                <w:right w:val="none" w:sz="0" w:space="0" w:color="auto"/>
              </w:divBdr>
            </w:div>
          </w:divsChild>
        </w:div>
        <w:div w:id="30767766">
          <w:marLeft w:val="0"/>
          <w:marRight w:val="0"/>
          <w:marTop w:val="0"/>
          <w:marBottom w:val="0"/>
          <w:divBdr>
            <w:top w:val="none" w:sz="0" w:space="0" w:color="auto"/>
            <w:left w:val="none" w:sz="0" w:space="0" w:color="auto"/>
            <w:bottom w:val="none" w:sz="0" w:space="0" w:color="auto"/>
            <w:right w:val="none" w:sz="0" w:space="0" w:color="auto"/>
          </w:divBdr>
        </w:div>
        <w:div w:id="554508821">
          <w:marLeft w:val="0"/>
          <w:marRight w:val="0"/>
          <w:marTop w:val="0"/>
          <w:marBottom w:val="0"/>
          <w:divBdr>
            <w:top w:val="none" w:sz="0" w:space="0" w:color="auto"/>
            <w:left w:val="none" w:sz="0" w:space="0" w:color="auto"/>
            <w:bottom w:val="none" w:sz="0" w:space="0" w:color="auto"/>
            <w:right w:val="none" w:sz="0" w:space="0" w:color="auto"/>
          </w:divBdr>
          <w:divsChild>
            <w:div w:id="115953796">
              <w:marLeft w:val="0"/>
              <w:marRight w:val="0"/>
              <w:marTop w:val="0"/>
              <w:marBottom w:val="0"/>
              <w:divBdr>
                <w:top w:val="none" w:sz="0" w:space="0" w:color="auto"/>
                <w:left w:val="none" w:sz="0" w:space="0" w:color="auto"/>
                <w:bottom w:val="none" w:sz="0" w:space="0" w:color="auto"/>
                <w:right w:val="none" w:sz="0" w:space="0" w:color="auto"/>
              </w:divBdr>
            </w:div>
            <w:div w:id="128406688">
              <w:marLeft w:val="0"/>
              <w:marRight w:val="0"/>
              <w:marTop w:val="0"/>
              <w:marBottom w:val="0"/>
              <w:divBdr>
                <w:top w:val="none" w:sz="0" w:space="0" w:color="auto"/>
                <w:left w:val="none" w:sz="0" w:space="0" w:color="auto"/>
                <w:bottom w:val="none" w:sz="0" w:space="0" w:color="auto"/>
                <w:right w:val="none" w:sz="0" w:space="0" w:color="auto"/>
              </w:divBdr>
            </w:div>
            <w:div w:id="796341953">
              <w:marLeft w:val="0"/>
              <w:marRight w:val="0"/>
              <w:marTop w:val="0"/>
              <w:marBottom w:val="0"/>
              <w:divBdr>
                <w:top w:val="none" w:sz="0" w:space="0" w:color="auto"/>
                <w:left w:val="none" w:sz="0" w:space="0" w:color="auto"/>
                <w:bottom w:val="none" w:sz="0" w:space="0" w:color="auto"/>
                <w:right w:val="none" w:sz="0" w:space="0" w:color="auto"/>
              </w:divBdr>
            </w:div>
          </w:divsChild>
        </w:div>
        <w:div w:id="391122917">
          <w:marLeft w:val="0"/>
          <w:marRight w:val="0"/>
          <w:marTop w:val="0"/>
          <w:marBottom w:val="0"/>
          <w:divBdr>
            <w:top w:val="none" w:sz="0" w:space="0" w:color="auto"/>
            <w:left w:val="none" w:sz="0" w:space="0" w:color="auto"/>
            <w:bottom w:val="none" w:sz="0" w:space="0" w:color="auto"/>
            <w:right w:val="none" w:sz="0" w:space="0" w:color="auto"/>
          </w:divBdr>
        </w:div>
        <w:div w:id="1355309235">
          <w:marLeft w:val="0"/>
          <w:marRight w:val="0"/>
          <w:marTop w:val="0"/>
          <w:marBottom w:val="0"/>
          <w:divBdr>
            <w:top w:val="none" w:sz="0" w:space="0" w:color="auto"/>
            <w:left w:val="none" w:sz="0" w:space="0" w:color="auto"/>
            <w:bottom w:val="none" w:sz="0" w:space="0" w:color="auto"/>
            <w:right w:val="none" w:sz="0" w:space="0" w:color="auto"/>
          </w:divBdr>
          <w:divsChild>
            <w:div w:id="1437562182">
              <w:marLeft w:val="0"/>
              <w:marRight w:val="0"/>
              <w:marTop w:val="0"/>
              <w:marBottom w:val="0"/>
              <w:divBdr>
                <w:top w:val="none" w:sz="0" w:space="0" w:color="auto"/>
                <w:left w:val="none" w:sz="0" w:space="0" w:color="auto"/>
                <w:bottom w:val="none" w:sz="0" w:space="0" w:color="auto"/>
                <w:right w:val="none" w:sz="0" w:space="0" w:color="auto"/>
              </w:divBdr>
            </w:div>
            <w:div w:id="835995133">
              <w:marLeft w:val="0"/>
              <w:marRight w:val="0"/>
              <w:marTop w:val="0"/>
              <w:marBottom w:val="0"/>
              <w:divBdr>
                <w:top w:val="none" w:sz="0" w:space="0" w:color="auto"/>
                <w:left w:val="none" w:sz="0" w:space="0" w:color="auto"/>
                <w:bottom w:val="none" w:sz="0" w:space="0" w:color="auto"/>
                <w:right w:val="none" w:sz="0" w:space="0" w:color="auto"/>
              </w:divBdr>
            </w:div>
            <w:div w:id="682323991">
              <w:marLeft w:val="0"/>
              <w:marRight w:val="0"/>
              <w:marTop w:val="0"/>
              <w:marBottom w:val="0"/>
              <w:divBdr>
                <w:top w:val="none" w:sz="0" w:space="0" w:color="auto"/>
                <w:left w:val="none" w:sz="0" w:space="0" w:color="auto"/>
                <w:bottom w:val="none" w:sz="0" w:space="0" w:color="auto"/>
                <w:right w:val="none" w:sz="0" w:space="0" w:color="auto"/>
              </w:divBdr>
            </w:div>
            <w:div w:id="1464810452">
              <w:marLeft w:val="0"/>
              <w:marRight w:val="0"/>
              <w:marTop w:val="0"/>
              <w:marBottom w:val="0"/>
              <w:divBdr>
                <w:top w:val="none" w:sz="0" w:space="0" w:color="auto"/>
                <w:left w:val="none" w:sz="0" w:space="0" w:color="auto"/>
                <w:bottom w:val="none" w:sz="0" w:space="0" w:color="auto"/>
                <w:right w:val="none" w:sz="0" w:space="0" w:color="auto"/>
              </w:divBdr>
            </w:div>
          </w:divsChild>
        </w:div>
        <w:div w:id="1652101303">
          <w:marLeft w:val="0"/>
          <w:marRight w:val="0"/>
          <w:marTop w:val="0"/>
          <w:marBottom w:val="0"/>
          <w:divBdr>
            <w:top w:val="none" w:sz="0" w:space="0" w:color="auto"/>
            <w:left w:val="none" w:sz="0" w:space="0" w:color="auto"/>
            <w:bottom w:val="none" w:sz="0" w:space="0" w:color="auto"/>
            <w:right w:val="none" w:sz="0" w:space="0" w:color="auto"/>
          </w:divBdr>
        </w:div>
        <w:div w:id="657811581">
          <w:marLeft w:val="0"/>
          <w:marRight w:val="0"/>
          <w:marTop w:val="0"/>
          <w:marBottom w:val="0"/>
          <w:divBdr>
            <w:top w:val="none" w:sz="0" w:space="0" w:color="auto"/>
            <w:left w:val="none" w:sz="0" w:space="0" w:color="auto"/>
            <w:bottom w:val="none" w:sz="0" w:space="0" w:color="auto"/>
            <w:right w:val="none" w:sz="0" w:space="0" w:color="auto"/>
          </w:divBdr>
          <w:divsChild>
            <w:div w:id="1288317729">
              <w:marLeft w:val="0"/>
              <w:marRight w:val="0"/>
              <w:marTop w:val="0"/>
              <w:marBottom w:val="0"/>
              <w:divBdr>
                <w:top w:val="none" w:sz="0" w:space="0" w:color="auto"/>
                <w:left w:val="none" w:sz="0" w:space="0" w:color="auto"/>
                <w:bottom w:val="none" w:sz="0" w:space="0" w:color="auto"/>
                <w:right w:val="none" w:sz="0" w:space="0" w:color="auto"/>
              </w:divBdr>
            </w:div>
          </w:divsChild>
        </w:div>
        <w:div w:id="563301910">
          <w:marLeft w:val="0"/>
          <w:marRight w:val="0"/>
          <w:marTop w:val="0"/>
          <w:marBottom w:val="0"/>
          <w:divBdr>
            <w:top w:val="none" w:sz="0" w:space="0" w:color="auto"/>
            <w:left w:val="none" w:sz="0" w:space="0" w:color="auto"/>
            <w:bottom w:val="none" w:sz="0" w:space="0" w:color="auto"/>
            <w:right w:val="none" w:sz="0" w:space="0" w:color="auto"/>
          </w:divBdr>
        </w:div>
        <w:div w:id="1981955186">
          <w:marLeft w:val="0"/>
          <w:marRight w:val="0"/>
          <w:marTop w:val="0"/>
          <w:marBottom w:val="0"/>
          <w:divBdr>
            <w:top w:val="none" w:sz="0" w:space="0" w:color="auto"/>
            <w:left w:val="none" w:sz="0" w:space="0" w:color="auto"/>
            <w:bottom w:val="none" w:sz="0" w:space="0" w:color="auto"/>
            <w:right w:val="none" w:sz="0" w:space="0" w:color="auto"/>
          </w:divBdr>
          <w:divsChild>
            <w:div w:id="1198852576">
              <w:marLeft w:val="0"/>
              <w:marRight w:val="0"/>
              <w:marTop w:val="0"/>
              <w:marBottom w:val="0"/>
              <w:divBdr>
                <w:top w:val="none" w:sz="0" w:space="0" w:color="auto"/>
                <w:left w:val="none" w:sz="0" w:space="0" w:color="auto"/>
                <w:bottom w:val="none" w:sz="0" w:space="0" w:color="auto"/>
                <w:right w:val="none" w:sz="0" w:space="0" w:color="auto"/>
              </w:divBdr>
            </w:div>
            <w:div w:id="1906256764">
              <w:marLeft w:val="0"/>
              <w:marRight w:val="0"/>
              <w:marTop w:val="0"/>
              <w:marBottom w:val="0"/>
              <w:divBdr>
                <w:top w:val="none" w:sz="0" w:space="0" w:color="auto"/>
                <w:left w:val="none" w:sz="0" w:space="0" w:color="auto"/>
                <w:bottom w:val="none" w:sz="0" w:space="0" w:color="auto"/>
                <w:right w:val="none" w:sz="0" w:space="0" w:color="auto"/>
              </w:divBdr>
            </w:div>
            <w:div w:id="1354846307">
              <w:marLeft w:val="0"/>
              <w:marRight w:val="0"/>
              <w:marTop w:val="0"/>
              <w:marBottom w:val="0"/>
              <w:divBdr>
                <w:top w:val="none" w:sz="0" w:space="0" w:color="auto"/>
                <w:left w:val="none" w:sz="0" w:space="0" w:color="auto"/>
                <w:bottom w:val="none" w:sz="0" w:space="0" w:color="auto"/>
                <w:right w:val="none" w:sz="0" w:space="0" w:color="auto"/>
              </w:divBdr>
            </w:div>
          </w:divsChild>
        </w:div>
        <w:div w:id="1798065273">
          <w:marLeft w:val="0"/>
          <w:marRight w:val="0"/>
          <w:marTop w:val="0"/>
          <w:marBottom w:val="0"/>
          <w:divBdr>
            <w:top w:val="none" w:sz="0" w:space="0" w:color="auto"/>
            <w:left w:val="none" w:sz="0" w:space="0" w:color="auto"/>
            <w:bottom w:val="none" w:sz="0" w:space="0" w:color="auto"/>
            <w:right w:val="none" w:sz="0" w:space="0" w:color="auto"/>
          </w:divBdr>
        </w:div>
        <w:div w:id="1358585929">
          <w:marLeft w:val="0"/>
          <w:marRight w:val="0"/>
          <w:marTop w:val="0"/>
          <w:marBottom w:val="0"/>
          <w:divBdr>
            <w:top w:val="none" w:sz="0" w:space="0" w:color="auto"/>
            <w:left w:val="none" w:sz="0" w:space="0" w:color="auto"/>
            <w:bottom w:val="none" w:sz="0" w:space="0" w:color="auto"/>
            <w:right w:val="none" w:sz="0" w:space="0" w:color="auto"/>
          </w:divBdr>
          <w:divsChild>
            <w:div w:id="1470709625">
              <w:marLeft w:val="0"/>
              <w:marRight w:val="0"/>
              <w:marTop w:val="0"/>
              <w:marBottom w:val="0"/>
              <w:divBdr>
                <w:top w:val="none" w:sz="0" w:space="0" w:color="auto"/>
                <w:left w:val="none" w:sz="0" w:space="0" w:color="auto"/>
                <w:bottom w:val="none" w:sz="0" w:space="0" w:color="auto"/>
                <w:right w:val="none" w:sz="0" w:space="0" w:color="auto"/>
              </w:divBdr>
            </w:div>
            <w:div w:id="794717360">
              <w:marLeft w:val="0"/>
              <w:marRight w:val="0"/>
              <w:marTop w:val="0"/>
              <w:marBottom w:val="0"/>
              <w:divBdr>
                <w:top w:val="none" w:sz="0" w:space="0" w:color="auto"/>
                <w:left w:val="none" w:sz="0" w:space="0" w:color="auto"/>
                <w:bottom w:val="none" w:sz="0" w:space="0" w:color="auto"/>
                <w:right w:val="none" w:sz="0" w:space="0" w:color="auto"/>
              </w:divBdr>
            </w:div>
          </w:divsChild>
        </w:div>
        <w:div w:id="1809976752">
          <w:marLeft w:val="0"/>
          <w:marRight w:val="0"/>
          <w:marTop w:val="0"/>
          <w:marBottom w:val="0"/>
          <w:divBdr>
            <w:top w:val="none" w:sz="0" w:space="0" w:color="auto"/>
            <w:left w:val="none" w:sz="0" w:space="0" w:color="auto"/>
            <w:bottom w:val="none" w:sz="0" w:space="0" w:color="auto"/>
            <w:right w:val="none" w:sz="0" w:space="0" w:color="auto"/>
          </w:divBdr>
        </w:div>
        <w:div w:id="896744332">
          <w:marLeft w:val="0"/>
          <w:marRight w:val="0"/>
          <w:marTop w:val="0"/>
          <w:marBottom w:val="0"/>
          <w:divBdr>
            <w:top w:val="none" w:sz="0" w:space="0" w:color="auto"/>
            <w:left w:val="none" w:sz="0" w:space="0" w:color="auto"/>
            <w:bottom w:val="none" w:sz="0" w:space="0" w:color="auto"/>
            <w:right w:val="none" w:sz="0" w:space="0" w:color="auto"/>
          </w:divBdr>
          <w:divsChild>
            <w:div w:id="550196543">
              <w:marLeft w:val="0"/>
              <w:marRight w:val="0"/>
              <w:marTop w:val="0"/>
              <w:marBottom w:val="0"/>
              <w:divBdr>
                <w:top w:val="none" w:sz="0" w:space="0" w:color="auto"/>
                <w:left w:val="none" w:sz="0" w:space="0" w:color="auto"/>
                <w:bottom w:val="none" w:sz="0" w:space="0" w:color="auto"/>
                <w:right w:val="none" w:sz="0" w:space="0" w:color="auto"/>
              </w:divBdr>
            </w:div>
            <w:div w:id="1868831975">
              <w:marLeft w:val="0"/>
              <w:marRight w:val="0"/>
              <w:marTop w:val="0"/>
              <w:marBottom w:val="0"/>
              <w:divBdr>
                <w:top w:val="none" w:sz="0" w:space="0" w:color="auto"/>
                <w:left w:val="none" w:sz="0" w:space="0" w:color="auto"/>
                <w:bottom w:val="none" w:sz="0" w:space="0" w:color="auto"/>
                <w:right w:val="none" w:sz="0" w:space="0" w:color="auto"/>
              </w:divBdr>
            </w:div>
            <w:div w:id="1799881898">
              <w:marLeft w:val="0"/>
              <w:marRight w:val="0"/>
              <w:marTop w:val="0"/>
              <w:marBottom w:val="0"/>
              <w:divBdr>
                <w:top w:val="none" w:sz="0" w:space="0" w:color="auto"/>
                <w:left w:val="none" w:sz="0" w:space="0" w:color="auto"/>
                <w:bottom w:val="none" w:sz="0" w:space="0" w:color="auto"/>
                <w:right w:val="none" w:sz="0" w:space="0" w:color="auto"/>
              </w:divBdr>
            </w:div>
            <w:div w:id="150676316">
              <w:marLeft w:val="0"/>
              <w:marRight w:val="0"/>
              <w:marTop w:val="0"/>
              <w:marBottom w:val="0"/>
              <w:divBdr>
                <w:top w:val="none" w:sz="0" w:space="0" w:color="auto"/>
                <w:left w:val="none" w:sz="0" w:space="0" w:color="auto"/>
                <w:bottom w:val="none" w:sz="0" w:space="0" w:color="auto"/>
                <w:right w:val="none" w:sz="0" w:space="0" w:color="auto"/>
              </w:divBdr>
            </w:div>
            <w:div w:id="318316213">
              <w:marLeft w:val="0"/>
              <w:marRight w:val="0"/>
              <w:marTop w:val="0"/>
              <w:marBottom w:val="0"/>
              <w:divBdr>
                <w:top w:val="none" w:sz="0" w:space="0" w:color="auto"/>
                <w:left w:val="none" w:sz="0" w:space="0" w:color="auto"/>
                <w:bottom w:val="none" w:sz="0" w:space="0" w:color="auto"/>
                <w:right w:val="none" w:sz="0" w:space="0" w:color="auto"/>
              </w:divBdr>
            </w:div>
            <w:div w:id="244732243">
              <w:marLeft w:val="0"/>
              <w:marRight w:val="0"/>
              <w:marTop w:val="0"/>
              <w:marBottom w:val="0"/>
              <w:divBdr>
                <w:top w:val="none" w:sz="0" w:space="0" w:color="auto"/>
                <w:left w:val="none" w:sz="0" w:space="0" w:color="auto"/>
                <w:bottom w:val="none" w:sz="0" w:space="0" w:color="auto"/>
                <w:right w:val="none" w:sz="0" w:space="0" w:color="auto"/>
              </w:divBdr>
            </w:div>
            <w:div w:id="1826898417">
              <w:marLeft w:val="0"/>
              <w:marRight w:val="0"/>
              <w:marTop w:val="0"/>
              <w:marBottom w:val="0"/>
              <w:divBdr>
                <w:top w:val="none" w:sz="0" w:space="0" w:color="auto"/>
                <w:left w:val="none" w:sz="0" w:space="0" w:color="auto"/>
                <w:bottom w:val="none" w:sz="0" w:space="0" w:color="auto"/>
                <w:right w:val="none" w:sz="0" w:space="0" w:color="auto"/>
              </w:divBdr>
            </w:div>
            <w:div w:id="1251501868">
              <w:marLeft w:val="0"/>
              <w:marRight w:val="0"/>
              <w:marTop w:val="0"/>
              <w:marBottom w:val="0"/>
              <w:divBdr>
                <w:top w:val="none" w:sz="0" w:space="0" w:color="auto"/>
                <w:left w:val="none" w:sz="0" w:space="0" w:color="auto"/>
                <w:bottom w:val="none" w:sz="0" w:space="0" w:color="auto"/>
                <w:right w:val="none" w:sz="0" w:space="0" w:color="auto"/>
              </w:divBdr>
            </w:div>
            <w:div w:id="598754263">
              <w:marLeft w:val="0"/>
              <w:marRight w:val="0"/>
              <w:marTop w:val="0"/>
              <w:marBottom w:val="0"/>
              <w:divBdr>
                <w:top w:val="none" w:sz="0" w:space="0" w:color="auto"/>
                <w:left w:val="none" w:sz="0" w:space="0" w:color="auto"/>
                <w:bottom w:val="none" w:sz="0" w:space="0" w:color="auto"/>
                <w:right w:val="none" w:sz="0" w:space="0" w:color="auto"/>
              </w:divBdr>
            </w:div>
          </w:divsChild>
        </w:div>
        <w:div w:id="20208642">
          <w:marLeft w:val="0"/>
          <w:marRight w:val="0"/>
          <w:marTop w:val="0"/>
          <w:marBottom w:val="0"/>
          <w:divBdr>
            <w:top w:val="none" w:sz="0" w:space="0" w:color="auto"/>
            <w:left w:val="none" w:sz="0" w:space="0" w:color="auto"/>
            <w:bottom w:val="none" w:sz="0" w:space="0" w:color="auto"/>
            <w:right w:val="none" w:sz="0" w:space="0" w:color="auto"/>
          </w:divBdr>
        </w:div>
        <w:div w:id="1887523801">
          <w:marLeft w:val="0"/>
          <w:marRight w:val="0"/>
          <w:marTop w:val="0"/>
          <w:marBottom w:val="0"/>
          <w:divBdr>
            <w:top w:val="none" w:sz="0" w:space="0" w:color="auto"/>
            <w:left w:val="none" w:sz="0" w:space="0" w:color="auto"/>
            <w:bottom w:val="none" w:sz="0" w:space="0" w:color="auto"/>
            <w:right w:val="none" w:sz="0" w:space="0" w:color="auto"/>
          </w:divBdr>
          <w:divsChild>
            <w:div w:id="1376348333">
              <w:marLeft w:val="0"/>
              <w:marRight w:val="0"/>
              <w:marTop w:val="0"/>
              <w:marBottom w:val="0"/>
              <w:divBdr>
                <w:top w:val="none" w:sz="0" w:space="0" w:color="auto"/>
                <w:left w:val="none" w:sz="0" w:space="0" w:color="auto"/>
                <w:bottom w:val="none" w:sz="0" w:space="0" w:color="auto"/>
                <w:right w:val="none" w:sz="0" w:space="0" w:color="auto"/>
              </w:divBdr>
            </w:div>
            <w:div w:id="1852640732">
              <w:marLeft w:val="0"/>
              <w:marRight w:val="0"/>
              <w:marTop w:val="0"/>
              <w:marBottom w:val="0"/>
              <w:divBdr>
                <w:top w:val="none" w:sz="0" w:space="0" w:color="auto"/>
                <w:left w:val="none" w:sz="0" w:space="0" w:color="auto"/>
                <w:bottom w:val="none" w:sz="0" w:space="0" w:color="auto"/>
                <w:right w:val="none" w:sz="0" w:space="0" w:color="auto"/>
              </w:divBdr>
            </w:div>
            <w:div w:id="998078427">
              <w:marLeft w:val="0"/>
              <w:marRight w:val="0"/>
              <w:marTop w:val="0"/>
              <w:marBottom w:val="0"/>
              <w:divBdr>
                <w:top w:val="none" w:sz="0" w:space="0" w:color="auto"/>
                <w:left w:val="none" w:sz="0" w:space="0" w:color="auto"/>
                <w:bottom w:val="none" w:sz="0" w:space="0" w:color="auto"/>
                <w:right w:val="none" w:sz="0" w:space="0" w:color="auto"/>
              </w:divBdr>
            </w:div>
            <w:div w:id="693967303">
              <w:marLeft w:val="0"/>
              <w:marRight w:val="0"/>
              <w:marTop w:val="0"/>
              <w:marBottom w:val="0"/>
              <w:divBdr>
                <w:top w:val="none" w:sz="0" w:space="0" w:color="auto"/>
                <w:left w:val="none" w:sz="0" w:space="0" w:color="auto"/>
                <w:bottom w:val="none" w:sz="0" w:space="0" w:color="auto"/>
                <w:right w:val="none" w:sz="0" w:space="0" w:color="auto"/>
              </w:divBdr>
            </w:div>
            <w:div w:id="1867718573">
              <w:marLeft w:val="0"/>
              <w:marRight w:val="0"/>
              <w:marTop w:val="0"/>
              <w:marBottom w:val="0"/>
              <w:divBdr>
                <w:top w:val="none" w:sz="0" w:space="0" w:color="auto"/>
                <w:left w:val="none" w:sz="0" w:space="0" w:color="auto"/>
                <w:bottom w:val="none" w:sz="0" w:space="0" w:color="auto"/>
                <w:right w:val="none" w:sz="0" w:space="0" w:color="auto"/>
              </w:divBdr>
            </w:div>
            <w:div w:id="879054967">
              <w:marLeft w:val="0"/>
              <w:marRight w:val="0"/>
              <w:marTop w:val="0"/>
              <w:marBottom w:val="0"/>
              <w:divBdr>
                <w:top w:val="none" w:sz="0" w:space="0" w:color="auto"/>
                <w:left w:val="none" w:sz="0" w:space="0" w:color="auto"/>
                <w:bottom w:val="none" w:sz="0" w:space="0" w:color="auto"/>
                <w:right w:val="none" w:sz="0" w:space="0" w:color="auto"/>
              </w:divBdr>
            </w:div>
            <w:div w:id="307051116">
              <w:marLeft w:val="0"/>
              <w:marRight w:val="0"/>
              <w:marTop w:val="0"/>
              <w:marBottom w:val="0"/>
              <w:divBdr>
                <w:top w:val="none" w:sz="0" w:space="0" w:color="auto"/>
                <w:left w:val="none" w:sz="0" w:space="0" w:color="auto"/>
                <w:bottom w:val="none" w:sz="0" w:space="0" w:color="auto"/>
                <w:right w:val="none" w:sz="0" w:space="0" w:color="auto"/>
              </w:divBdr>
            </w:div>
            <w:div w:id="1762948925">
              <w:marLeft w:val="0"/>
              <w:marRight w:val="0"/>
              <w:marTop w:val="0"/>
              <w:marBottom w:val="0"/>
              <w:divBdr>
                <w:top w:val="none" w:sz="0" w:space="0" w:color="auto"/>
                <w:left w:val="none" w:sz="0" w:space="0" w:color="auto"/>
                <w:bottom w:val="none" w:sz="0" w:space="0" w:color="auto"/>
                <w:right w:val="none" w:sz="0" w:space="0" w:color="auto"/>
              </w:divBdr>
            </w:div>
            <w:div w:id="200293146">
              <w:marLeft w:val="0"/>
              <w:marRight w:val="0"/>
              <w:marTop w:val="0"/>
              <w:marBottom w:val="0"/>
              <w:divBdr>
                <w:top w:val="none" w:sz="0" w:space="0" w:color="auto"/>
                <w:left w:val="none" w:sz="0" w:space="0" w:color="auto"/>
                <w:bottom w:val="none" w:sz="0" w:space="0" w:color="auto"/>
                <w:right w:val="none" w:sz="0" w:space="0" w:color="auto"/>
              </w:divBdr>
            </w:div>
            <w:div w:id="1814522260">
              <w:marLeft w:val="0"/>
              <w:marRight w:val="0"/>
              <w:marTop w:val="0"/>
              <w:marBottom w:val="0"/>
              <w:divBdr>
                <w:top w:val="none" w:sz="0" w:space="0" w:color="auto"/>
                <w:left w:val="none" w:sz="0" w:space="0" w:color="auto"/>
                <w:bottom w:val="none" w:sz="0" w:space="0" w:color="auto"/>
                <w:right w:val="none" w:sz="0" w:space="0" w:color="auto"/>
              </w:divBdr>
            </w:div>
            <w:div w:id="2044555158">
              <w:marLeft w:val="0"/>
              <w:marRight w:val="0"/>
              <w:marTop w:val="0"/>
              <w:marBottom w:val="0"/>
              <w:divBdr>
                <w:top w:val="none" w:sz="0" w:space="0" w:color="auto"/>
                <w:left w:val="none" w:sz="0" w:space="0" w:color="auto"/>
                <w:bottom w:val="none" w:sz="0" w:space="0" w:color="auto"/>
                <w:right w:val="none" w:sz="0" w:space="0" w:color="auto"/>
              </w:divBdr>
            </w:div>
          </w:divsChild>
        </w:div>
        <w:div w:id="1155804537">
          <w:marLeft w:val="0"/>
          <w:marRight w:val="0"/>
          <w:marTop w:val="0"/>
          <w:marBottom w:val="0"/>
          <w:divBdr>
            <w:top w:val="none" w:sz="0" w:space="0" w:color="auto"/>
            <w:left w:val="none" w:sz="0" w:space="0" w:color="auto"/>
            <w:bottom w:val="none" w:sz="0" w:space="0" w:color="auto"/>
            <w:right w:val="none" w:sz="0" w:space="0" w:color="auto"/>
          </w:divBdr>
        </w:div>
        <w:div w:id="1946426598">
          <w:marLeft w:val="0"/>
          <w:marRight w:val="0"/>
          <w:marTop w:val="0"/>
          <w:marBottom w:val="0"/>
          <w:divBdr>
            <w:top w:val="none" w:sz="0" w:space="0" w:color="auto"/>
            <w:left w:val="none" w:sz="0" w:space="0" w:color="auto"/>
            <w:bottom w:val="none" w:sz="0" w:space="0" w:color="auto"/>
            <w:right w:val="none" w:sz="0" w:space="0" w:color="auto"/>
          </w:divBdr>
          <w:divsChild>
            <w:div w:id="239993718">
              <w:marLeft w:val="0"/>
              <w:marRight w:val="0"/>
              <w:marTop w:val="0"/>
              <w:marBottom w:val="0"/>
              <w:divBdr>
                <w:top w:val="none" w:sz="0" w:space="0" w:color="auto"/>
                <w:left w:val="none" w:sz="0" w:space="0" w:color="auto"/>
                <w:bottom w:val="none" w:sz="0" w:space="0" w:color="auto"/>
                <w:right w:val="none" w:sz="0" w:space="0" w:color="auto"/>
              </w:divBdr>
            </w:div>
            <w:div w:id="1460370353">
              <w:marLeft w:val="0"/>
              <w:marRight w:val="0"/>
              <w:marTop w:val="0"/>
              <w:marBottom w:val="0"/>
              <w:divBdr>
                <w:top w:val="none" w:sz="0" w:space="0" w:color="auto"/>
                <w:left w:val="none" w:sz="0" w:space="0" w:color="auto"/>
                <w:bottom w:val="none" w:sz="0" w:space="0" w:color="auto"/>
                <w:right w:val="none" w:sz="0" w:space="0" w:color="auto"/>
              </w:divBdr>
            </w:div>
            <w:div w:id="1512333935">
              <w:marLeft w:val="0"/>
              <w:marRight w:val="0"/>
              <w:marTop w:val="0"/>
              <w:marBottom w:val="0"/>
              <w:divBdr>
                <w:top w:val="none" w:sz="0" w:space="0" w:color="auto"/>
                <w:left w:val="none" w:sz="0" w:space="0" w:color="auto"/>
                <w:bottom w:val="none" w:sz="0" w:space="0" w:color="auto"/>
                <w:right w:val="none" w:sz="0" w:space="0" w:color="auto"/>
              </w:divBdr>
            </w:div>
            <w:div w:id="1849170164">
              <w:marLeft w:val="0"/>
              <w:marRight w:val="0"/>
              <w:marTop w:val="0"/>
              <w:marBottom w:val="0"/>
              <w:divBdr>
                <w:top w:val="none" w:sz="0" w:space="0" w:color="auto"/>
                <w:left w:val="none" w:sz="0" w:space="0" w:color="auto"/>
                <w:bottom w:val="none" w:sz="0" w:space="0" w:color="auto"/>
                <w:right w:val="none" w:sz="0" w:space="0" w:color="auto"/>
              </w:divBdr>
            </w:div>
            <w:div w:id="1683705703">
              <w:marLeft w:val="0"/>
              <w:marRight w:val="0"/>
              <w:marTop w:val="0"/>
              <w:marBottom w:val="0"/>
              <w:divBdr>
                <w:top w:val="none" w:sz="0" w:space="0" w:color="auto"/>
                <w:left w:val="none" w:sz="0" w:space="0" w:color="auto"/>
                <w:bottom w:val="none" w:sz="0" w:space="0" w:color="auto"/>
                <w:right w:val="none" w:sz="0" w:space="0" w:color="auto"/>
              </w:divBdr>
            </w:div>
            <w:div w:id="829247083">
              <w:marLeft w:val="0"/>
              <w:marRight w:val="0"/>
              <w:marTop w:val="0"/>
              <w:marBottom w:val="0"/>
              <w:divBdr>
                <w:top w:val="none" w:sz="0" w:space="0" w:color="auto"/>
                <w:left w:val="none" w:sz="0" w:space="0" w:color="auto"/>
                <w:bottom w:val="none" w:sz="0" w:space="0" w:color="auto"/>
                <w:right w:val="none" w:sz="0" w:space="0" w:color="auto"/>
              </w:divBdr>
            </w:div>
            <w:div w:id="2111077733">
              <w:marLeft w:val="0"/>
              <w:marRight w:val="0"/>
              <w:marTop w:val="0"/>
              <w:marBottom w:val="0"/>
              <w:divBdr>
                <w:top w:val="none" w:sz="0" w:space="0" w:color="auto"/>
                <w:left w:val="none" w:sz="0" w:space="0" w:color="auto"/>
                <w:bottom w:val="none" w:sz="0" w:space="0" w:color="auto"/>
                <w:right w:val="none" w:sz="0" w:space="0" w:color="auto"/>
              </w:divBdr>
            </w:div>
            <w:div w:id="658534834">
              <w:marLeft w:val="0"/>
              <w:marRight w:val="0"/>
              <w:marTop w:val="0"/>
              <w:marBottom w:val="0"/>
              <w:divBdr>
                <w:top w:val="none" w:sz="0" w:space="0" w:color="auto"/>
                <w:left w:val="none" w:sz="0" w:space="0" w:color="auto"/>
                <w:bottom w:val="none" w:sz="0" w:space="0" w:color="auto"/>
                <w:right w:val="none" w:sz="0" w:space="0" w:color="auto"/>
              </w:divBdr>
            </w:div>
          </w:divsChild>
        </w:div>
        <w:div w:id="896017577">
          <w:marLeft w:val="0"/>
          <w:marRight w:val="0"/>
          <w:marTop w:val="0"/>
          <w:marBottom w:val="0"/>
          <w:divBdr>
            <w:top w:val="none" w:sz="0" w:space="0" w:color="auto"/>
            <w:left w:val="none" w:sz="0" w:space="0" w:color="auto"/>
            <w:bottom w:val="none" w:sz="0" w:space="0" w:color="auto"/>
            <w:right w:val="none" w:sz="0" w:space="0" w:color="auto"/>
          </w:divBdr>
        </w:div>
        <w:div w:id="356002931">
          <w:marLeft w:val="0"/>
          <w:marRight w:val="0"/>
          <w:marTop w:val="0"/>
          <w:marBottom w:val="0"/>
          <w:divBdr>
            <w:top w:val="none" w:sz="0" w:space="0" w:color="auto"/>
            <w:left w:val="none" w:sz="0" w:space="0" w:color="auto"/>
            <w:bottom w:val="none" w:sz="0" w:space="0" w:color="auto"/>
            <w:right w:val="none" w:sz="0" w:space="0" w:color="auto"/>
          </w:divBdr>
          <w:divsChild>
            <w:div w:id="1734811105">
              <w:marLeft w:val="0"/>
              <w:marRight w:val="0"/>
              <w:marTop w:val="0"/>
              <w:marBottom w:val="0"/>
              <w:divBdr>
                <w:top w:val="none" w:sz="0" w:space="0" w:color="auto"/>
                <w:left w:val="none" w:sz="0" w:space="0" w:color="auto"/>
                <w:bottom w:val="none" w:sz="0" w:space="0" w:color="auto"/>
                <w:right w:val="none" w:sz="0" w:space="0" w:color="auto"/>
              </w:divBdr>
            </w:div>
            <w:div w:id="1450081682">
              <w:marLeft w:val="0"/>
              <w:marRight w:val="0"/>
              <w:marTop w:val="0"/>
              <w:marBottom w:val="0"/>
              <w:divBdr>
                <w:top w:val="none" w:sz="0" w:space="0" w:color="auto"/>
                <w:left w:val="none" w:sz="0" w:space="0" w:color="auto"/>
                <w:bottom w:val="none" w:sz="0" w:space="0" w:color="auto"/>
                <w:right w:val="none" w:sz="0" w:space="0" w:color="auto"/>
              </w:divBdr>
            </w:div>
            <w:div w:id="2084377987">
              <w:marLeft w:val="0"/>
              <w:marRight w:val="0"/>
              <w:marTop w:val="0"/>
              <w:marBottom w:val="0"/>
              <w:divBdr>
                <w:top w:val="none" w:sz="0" w:space="0" w:color="auto"/>
                <w:left w:val="none" w:sz="0" w:space="0" w:color="auto"/>
                <w:bottom w:val="none" w:sz="0" w:space="0" w:color="auto"/>
                <w:right w:val="none" w:sz="0" w:space="0" w:color="auto"/>
              </w:divBdr>
            </w:div>
            <w:div w:id="1263418248">
              <w:marLeft w:val="0"/>
              <w:marRight w:val="0"/>
              <w:marTop w:val="0"/>
              <w:marBottom w:val="0"/>
              <w:divBdr>
                <w:top w:val="none" w:sz="0" w:space="0" w:color="auto"/>
                <w:left w:val="none" w:sz="0" w:space="0" w:color="auto"/>
                <w:bottom w:val="none" w:sz="0" w:space="0" w:color="auto"/>
                <w:right w:val="none" w:sz="0" w:space="0" w:color="auto"/>
              </w:divBdr>
            </w:div>
            <w:div w:id="1625041732">
              <w:marLeft w:val="0"/>
              <w:marRight w:val="0"/>
              <w:marTop w:val="0"/>
              <w:marBottom w:val="0"/>
              <w:divBdr>
                <w:top w:val="none" w:sz="0" w:space="0" w:color="auto"/>
                <w:left w:val="none" w:sz="0" w:space="0" w:color="auto"/>
                <w:bottom w:val="none" w:sz="0" w:space="0" w:color="auto"/>
                <w:right w:val="none" w:sz="0" w:space="0" w:color="auto"/>
              </w:divBdr>
            </w:div>
            <w:div w:id="1762334171">
              <w:marLeft w:val="0"/>
              <w:marRight w:val="0"/>
              <w:marTop w:val="0"/>
              <w:marBottom w:val="0"/>
              <w:divBdr>
                <w:top w:val="none" w:sz="0" w:space="0" w:color="auto"/>
                <w:left w:val="none" w:sz="0" w:space="0" w:color="auto"/>
                <w:bottom w:val="none" w:sz="0" w:space="0" w:color="auto"/>
                <w:right w:val="none" w:sz="0" w:space="0" w:color="auto"/>
              </w:divBdr>
            </w:div>
            <w:div w:id="2020428587">
              <w:marLeft w:val="0"/>
              <w:marRight w:val="0"/>
              <w:marTop w:val="0"/>
              <w:marBottom w:val="0"/>
              <w:divBdr>
                <w:top w:val="none" w:sz="0" w:space="0" w:color="auto"/>
                <w:left w:val="none" w:sz="0" w:space="0" w:color="auto"/>
                <w:bottom w:val="none" w:sz="0" w:space="0" w:color="auto"/>
                <w:right w:val="none" w:sz="0" w:space="0" w:color="auto"/>
              </w:divBdr>
            </w:div>
            <w:div w:id="1554388812">
              <w:marLeft w:val="0"/>
              <w:marRight w:val="0"/>
              <w:marTop w:val="0"/>
              <w:marBottom w:val="0"/>
              <w:divBdr>
                <w:top w:val="none" w:sz="0" w:space="0" w:color="auto"/>
                <w:left w:val="none" w:sz="0" w:space="0" w:color="auto"/>
                <w:bottom w:val="none" w:sz="0" w:space="0" w:color="auto"/>
                <w:right w:val="none" w:sz="0" w:space="0" w:color="auto"/>
              </w:divBdr>
            </w:div>
            <w:div w:id="1362822386">
              <w:marLeft w:val="0"/>
              <w:marRight w:val="0"/>
              <w:marTop w:val="0"/>
              <w:marBottom w:val="0"/>
              <w:divBdr>
                <w:top w:val="none" w:sz="0" w:space="0" w:color="auto"/>
                <w:left w:val="none" w:sz="0" w:space="0" w:color="auto"/>
                <w:bottom w:val="none" w:sz="0" w:space="0" w:color="auto"/>
                <w:right w:val="none" w:sz="0" w:space="0" w:color="auto"/>
              </w:divBdr>
            </w:div>
            <w:div w:id="1311640518">
              <w:marLeft w:val="0"/>
              <w:marRight w:val="0"/>
              <w:marTop w:val="0"/>
              <w:marBottom w:val="0"/>
              <w:divBdr>
                <w:top w:val="none" w:sz="0" w:space="0" w:color="auto"/>
                <w:left w:val="none" w:sz="0" w:space="0" w:color="auto"/>
                <w:bottom w:val="none" w:sz="0" w:space="0" w:color="auto"/>
                <w:right w:val="none" w:sz="0" w:space="0" w:color="auto"/>
              </w:divBdr>
            </w:div>
            <w:div w:id="869758374">
              <w:marLeft w:val="0"/>
              <w:marRight w:val="0"/>
              <w:marTop w:val="0"/>
              <w:marBottom w:val="0"/>
              <w:divBdr>
                <w:top w:val="none" w:sz="0" w:space="0" w:color="auto"/>
                <w:left w:val="none" w:sz="0" w:space="0" w:color="auto"/>
                <w:bottom w:val="none" w:sz="0" w:space="0" w:color="auto"/>
                <w:right w:val="none" w:sz="0" w:space="0" w:color="auto"/>
              </w:divBdr>
            </w:div>
          </w:divsChild>
        </w:div>
        <w:div w:id="1139031551">
          <w:marLeft w:val="0"/>
          <w:marRight w:val="0"/>
          <w:marTop w:val="0"/>
          <w:marBottom w:val="0"/>
          <w:divBdr>
            <w:top w:val="none" w:sz="0" w:space="0" w:color="auto"/>
            <w:left w:val="none" w:sz="0" w:space="0" w:color="auto"/>
            <w:bottom w:val="none" w:sz="0" w:space="0" w:color="auto"/>
            <w:right w:val="none" w:sz="0" w:space="0" w:color="auto"/>
          </w:divBdr>
        </w:div>
        <w:div w:id="1279873252">
          <w:marLeft w:val="0"/>
          <w:marRight w:val="0"/>
          <w:marTop w:val="0"/>
          <w:marBottom w:val="0"/>
          <w:divBdr>
            <w:top w:val="none" w:sz="0" w:space="0" w:color="auto"/>
            <w:left w:val="none" w:sz="0" w:space="0" w:color="auto"/>
            <w:bottom w:val="none" w:sz="0" w:space="0" w:color="auto"/>
            <w:right w:val="none" w:sz="0" w:space="0" w:color="auto"/>
          </w:divBdr>
          <w:divsChild>
            <w:div w:id="2028675636">
              <w:marLeft w:val="0"/>
              <w:marRight w:val="0"/>
              <w:marTop w:val="0"/>
              <w:marBottom w:val="0"/>
              <w:divBdr>
                <w:top w:val="none" w:sz="0" w:space="0" w:color="auto"/>
                <w:left w:val="none" w:sz="0" w:space="0" w:color="auto"/>
                <w:bottom w:val="none" w:sz="0" w:space="0" w:color="auto"/>
                <w:right w:val="none" w:sz="0" w:space="0" w:color="auto"/>
              </w:divBdr>
            </w:div>
            <w:div w:id="657078332">
              <w:marLeft w:val="0"/>
              <w:marRight w:val="0"/>
              <w:marTop w:val="0"/>
              <w:marBottom w:val="0"/>
              <w:divBdr>
                <w:top w:val="none" w:sz="0" w:space="0" w:color="auto"/>
                <w:left w:val="none" w:sz="0" w:space="0" w:color="auto"/>
                <w:bottom w:val="none" w:sz="0" w:space="0" w:color="auto"/>
                <w:right w:val="none" w:sz="0" w:space="0" w:color="auto"/>
              </w:divBdr>
            </w:div>
            <w:div w:id="1796631200">
              <w:marLeft w:val="0"/>
              <w:marRight w:val="0"/>
              <w:marTop w:val="0"/>
              <w:marBottom w:val="0"/>
              <w:divBdr>
                <w:top w:val="none" w:sz="0" w:space="0" w:color="auto"/>
                <w:left w:val="none" w:sz="0" w:space="0" w:color="auto"/>
                <w:bottom w:val="none" w:sz="0" w:space="0" w:color="auto"/>
                <w:right w:val="none" w:sz="0" w:space="0" w:color="auto"/>
              </w:divBdr>
            </w:div>
            <w:div w:id="749235540">
              <w:marLeft w:val="0"/>
              <w:marRight w:val="0"/>
              <w:marTop w:val="0"/>
              <w:marBottom w:val="0"/>
              <w:divBdr>
                <w:top w:val="none" w:sz="0" w:space="0" w:color="auto"/>
                <w:left w:val="none" w:sz="0" w:space="0" w:color="auto"/>
                <w:bottom w:val="none" w:sz="0" w:space="0" w:color="auto"/>
                <w:right w:val="none" w:sz="0" w:space="0" w:color="auto"/>
              </w:divBdr>
            </w:div>
            <w:div w:id="1256744272">
              <w:marLeft w:val="0"/>
              <w:marRight w:val="0"/>
              <w:marTop w:val="0"/>
              <w:marBottom w:val="0"/>
              <w:divBdr>
                <w:top w:val="none" w:sz="0" w:space="0" w:color="auto"/>
                <w:left w:val="none" w:sz="0" w:space="0" w:color="auto"/>
                <w:bottom w:val="none" w:sz="0" w:space="0" w:color="auto"/>
                <w:right w:val="none" w:sz="0" w:space="0" w:color="auto"/>
              </w:divBdr>
            </w:div>
          </w:divsChild>
        </w:div>
        <w:div w:id="1840152422">
          <w:marLeft w:val="0"/>
          <w:marRight w:val="0"/>
          <w:marTop w:val="0"/>
          <w:marBottom w:val="0"/>
          <w:divBdr>
            <w:top w:val="none" w:sz="0" w:space="0" w:color="auto"/>
            <w:left w:val="none" w:sz="0" w:space="0" w:color="auto"/>
            <w:bottom w:val="none" w:sz="0" w:space="0" w:color="auto"/>
            <w:right w:val="none" w:sz="0" w:space="0" w:color="auto"/>
          </w:divBdr>
        </w:div>
        <w:div w:id="976422126">
          <w:marLeft w:val="0"/>
          <w:marRight w:val="0"/>
          <w:marTop w:val="0"/>
          <w:marBottom w:val="0"/>
          <w:divBdr>
            <w:top w:val="none" w:sz="0" w:space="0" w:color="auto"/>
            <w:left w:val="none" w:sz="0" w:space="0" w:color="auto"/>
            <w:bottom w:val="none" w:sz="0" w:space="0" w:color="auto"/>
            <w:right w:val="none" w:sz="0" w:space="0" w:color="auto"/>
          </w:divBdr>
          <w:divsChild>
            <w:div w:id="584337152">
              <w:marLeft w:val="0"/>
              <w:marRight w:val="0"/>
              <w:marTop w:val="0"/>
              <w:marBottom w:val="0"/>
              <w:divBdr>
                <w:top w:val="none" w:sz="0" w:space="0" w:color="auto"/>
                <w:left w:val="none" w:sz="0" w:space="0" w:color="auto"/>
                <w:bottom w:val="none" w:sz="0" w:space="0" w:color="auto"/>
                <w:right w:val="none" w:sz="0" w:space="0" w:color="auto"/>
              </w:divBdr>
            </w:div>
            <w:div w:id="1964652488">
              <w:marLeft w:val="0"/>
              <w:marRight w:val="0"/>
              <w:marTop w:val="0"/>
              <w:marBottom w:val="0"/>
              <w:divBdr>
                <w:top w:val="none" w:sz="0" w:space="0" w:color="auto"/>
                <w:left w:val="none" w:sz="0" w:space="0" w:color="auto"/>
                <w:bottom w:val="none" w:sz="0" w:space="0" w:color="auto"/>
                <w:right w:val="none" w:sz="0" w:space="0" w:color="auto"/>
              </w:divBdr>
            </w:div>
            <w:div w:id="108746606">
              <w:marLeft w:val="0"/>
              <w:marRight w:val="0"/>
              <w:marTop w:val="0"/>
              <w:marBottom w:val="0"/>
              <w:divBdr>
                <w:top w:val="none" w:sz="0" w:space="0" w:color="auto"/>
                <w:left w:val="none" w:sz="0" w:space="0" w:color="auto"/>
                <w:bottom w:val="none" w:sz="0" w:space="0" w:color="auto"/>
                <w:right w:val="none" w:sz="0" w:space="0" w:color="auto"/>
              </w:divBdr>
            </w:div>
            <w:div w:id="1246377781">
              <w:marLeft w:val="0"/>
              <w:marRight w:val="0"/>
              <w:marTop w:val="0"/>
              <w:marBottom w:val="0"/>
              <w:divBdr>
                <w:top w:val="none" w:sz="0" w:space="0" w:color="auto"/>
                <w:left w:val="none" w:sz="0" w:space="0" w:color="auto"/>
                <w:bottom w:val="none" w:sz="0" w:space="0" w:color="auto"/>
                <w:right w:val="none" w:sz="0" w:space="0" w:color="auto"/>
              </w:divBdr>
            </w:div>
            <w:div w:id="260914641">
              <w:marLeft w:val="0"/>
              <w:marRight w:val="0"/>
              <w:marTop w:val="0"/>
              <w:marBottom w:val="0"/>
              <w:divBdr>
                <w:top w:val="none" w:sz="0" w:space="0" w:color="auto"/>
                <w:left w:val="none" w:sz="0" w:space="0" w:color="auto"/>
                <w:bottom w:val="none" w:sz="0" w:space="0" w:color="auto"/>
                <w:right w:val="none" w:sz="0" w:space="0" w:color="auto"/>
              </w:divBdr>
            </w:div>
            <w:div w:id="614794175">
              <w:marLeft w:val="0"/>
              <w:marRight w:val="0"/>
              <w:marTop w:val="0"/>
              <w:marBottom w:val="0"/>
              <w:divBdr>
                <w:top w:val="none" w:sz="0" w:space="0" w:color="auto"/>
                <w:left w:val="none" w:sz="0" w:space="0" w:color="auto"/>
                <w:bottom w:val="none" w:sz="0" w:space="0" w:color="auto"/>
                <w:right w:val="none" w:sz="0" w:space="0" w:color="auto"/>
              </w:divBdr>
            </w:div>
            <w:div w:id="752825238">
              <w:marLeft w:val="0"/>
              <w:marRight w:val="0"/>
              <w:marTop w:val="0"/>
              <w:marBottom w:val="0"/>
              <w:divBdr>
                <w:top w:val="none" w:sz="0" w:space="0" w:color="auto"/>
                <w:left w:val="none" w:sz="0" w:space="0" w:color="auto"/>
                <w:bottom w:val="none" w:sz="0" w:space="0" w:color="auto"/>
                <w:right w:val="none" w:sz="0" w:space="0" w:color="auto"/>
              </w:divBdr>
            </w:div>
            <w:div w:id="431824227">
              <w:marLeft w:val="0"/>
              <w:marRight w:val="0"/>
              <w:marTop w:val="0"/>
              <w:marBottom w:val="0"/>
              <w:divBdr>
                <w:top w:val="none" w:sz="0" w:space="0" w:color="auto"/>
                <w:left w:val="none" w:sz="0" w:space="0" w:color="auto"/>
                <w:bottom w:val="none" w:sz="0" w:space="0" w:color="auto"/>
                <w:right w:val="none" w:sz="0" w:space="0" w:color="auto"/>
              </w:divBdr>
            </w:div>
            <w:div w:id="2000233850">
              <w:marLeft w:val="0"/>
              <w:marRight w:val="0"/>
              <w:marTop w:val="0"/>
              <w:marBottom w:val="0"/>
              <w:divBdr>
                <w:top w:val="none" w:sz="0" w:space="0" w:color="auto"/>
                <w:left w:val="none" w:sz="0" w:space="0" w:color="auto"/>
                <w:bottom w:val="none" w:sz="0" w:space="0" w:color="auto"/>
                <w:right w:val="none" w:sz="0" w:space="0" w:color="auto"/>
              </w:divBdr>
            </w:div>
            <w:div w:id="1163086447">
              <w:marLeft w:val="0"/>
              <w:marRight w:val="0"/>
              <w:marTop w:val="0"/>
              <w:marBottom w:val="0"/>
              <w:divBdr>
                <w:top w:val="none" w:sz="0" w:space="0" w:color="auto"/>
                <w:left w:val="none" w:sz="0" w:space="0" w:color="auto"/>
                <w:bottom w:val="none" w:sz="0" w:space="0" w:color="auto"/>
                <w:right w:val="none" w:sz="0" w:space="0" w:color="auto"/>
              </w:divBdr>
            </w:div>
            <w:div w:id="408507769">
              <w:marLeft w:val="0"/>
              <w:marRight w:val="0"/>
              <w:marTop w:val="0"/>
              <w:marBottom w:val="0"/>
              <w:divBdr>
                <w:top w:val="none" w:sz="0" w:space="0" w:color="auto"/>
                <w:left w:val="none" w:sz="0" w:space="0" w:color="auto"/>
                <w:bottom w:val="none" w:sz="0" w:space="0" w:color="auto"/>
                <w:right w:val="none" w:sz="0" w:space="0" w:color="auto"/>
              </w:divBdr>
            </w:div>
            <w:div w:id="628784712">
              <w:marLeft w:val="0"/>
              <w:marRight w:val="0"/>
              <w:marTop w:val="0"/>
              <w:marBottom w:val="0"/>
              <w:divBdr>
                <w:top w:val="none" w:sz="0" w:space="0" w:color="auto"/>
                <w:left w:val="none" w:sz="0" w:space="0" w:color="auto"/>
                <w:bottom w:val="none" w:sz="0" w:space="0" w:color="auto"/>
                <w:right w:val="none" w:sz="0" w:space="0" w:color="auto"/>
              </w:divBdr>
            </w:div>
            <w:div w:id="1287464822">
              <w:marLeft w:val="0"/>
              <w:marRight w:val="0"/>
              <w:marTop w:val="0"/>
              <w:marBottom w:val="0"/>
              <w:divBdr>
                <w:top w:val="none" w:sz="0" w:space="0" w:color="auto"/>
                <w:left w:val="none" w:sz="0" w:space="0" w:color="auto"/>
                <w:bottom w:val="none" w:sz="0" w:space="0" w:color="auto"/>
                <w:right w:val="none" w:sz="0" w:space="0" w:color="auto"/>
              </w:divBdr>
            </w:div>
            <w:div w:id="1530948354">
              <w:marLeft w:val="0"/>
              <w:marRight w:val="0"/>
              <w:marTop w:val="0"/>
              <w:marBottom w:val="0"/>
              <w:divBdr>
                <w:top w:val="none" w:sz="0" w:space="0" w:color="auto"/>
                <w:left w:val="none" w:sz="0" w:space="0" w:color="auto"/>
                <w:bottom w:val="none" w:sz="0" w:space="0" w:color="auto"/>
                <w:right w:val="none" w:sz="0" w:space="0" w:color="auto"/>
              </w:divBdr>
            </w:div>
            <w:div w:id="1429808115">
              <w:marLeft w:val="0"/>
              <w:marRight w:val="0"/>
              <w:marTop w:val="0"/>
              <w:marBottom w:val="0"/>
              <w:divBdr>
                <w:top w:val="none" w:sz="0" w:space="0" w:color="auto"/>
                <w:left w:val="none" w:sz="0" w:space="0" w:color="auto"/>
                <w:bottom w:val="none" w:sz="0" w:space="0" w:color="auto"/>
                <w:right w:val="none" w:sz="0" w:space="0" w:color="auto"/>
              </w:divBdr>
            </w:div>
            <w:div w:id="654190523">
              <w:marLeft w:val="0"/>
              <w:marRight w:val="0"/>
              <w:marTop w:val="0"/>
              <w:marBottom w:val="0"/>
              <w:divBdr>
                <w:top w:val="none" w:sz="0" w:space="0" w:color="auto"/>
                <w:left w:val="none" w:sz="0" w:space="0" w:color="auto"/>
                <w:bottom w:val="none" w:sz="0" w:space="0" w:color="auto"/>
                <w:right w:val="none" w:sz="0" w:space="0" w:color="auto"/>
              </w:divBdr>
            </w:div>
          </w:divsChild>
        </w:div>
        <w:div w:id="407729875">
          <w:marLeft w:val="0"/>
          <w:marRight w:val="0"/>
          <w:marTop w:val="0"/>
          <w:marBottom w:val="0"/>
          <w:divBdr>
            <w:top w:val="none" w:sz="0" w:space="0" w:color="auto"/>
            <w:left w:val="none" w:sz="0" w:space="0" w:color="auto"/>
            <w:bottom w:val="none" w:sz="0" w:space="0" w:color="auto"/>
            <w:right w:val="none" w:sz="0" w:space="0" w:color="auto"/>
          </w:divBdr>
        </w:div>
        <w:div w:id="490605148">
          <w:marLeft w:val="0"/>
          <w:marRight w:val="0"/>
          <w:marTop w:val="0"/>
          <w:marBottom w:val="0"/>
          <w:divBdr>
            <w:top w:val="none" w:sz="0" w:space="0" w:color="auto"/>
            <w:left w:val="none" w:sz="0" w:space="0" w:color="auto"/>
            <w:bottom w:val="none" w:sz="0" w:space="0" w:color="auto"/>
            <w:right w:val="none" w:sz="0" w:space="0" w:color="auto"/>
          </w:divBdr>
          <w:divsChild>
            <w:div w:id="390735644">
              <w:marLeft w:val="0"/>
              <w:marRight w:val="0"/>
              <w:marTop w:val="0"/>
              <w:marBottom w:val="0"/>
              <w:divBdr>
                <w:top w:val="none" w:sz="0" w:space="0" w:color="auto"/>
                <w:left w:val="none" w:sz="0" w:space="0" w:color="auto"/>
                <w:bottom w:val="none" w:sz="0" w:space="0" w:color="auto"/>
                <w:right w:val="none" w:sz="0" w:space="0" w:color="auto"/>
              </w:divBdr>
            </w:div>
            <w:div w:id="40518022">
              <w:marLeft w:val="0"/>
              <w:marRight w:val="0"/>
              <w:marTop w:val="0"/>
              <w:marBottom w:val="0"/>
              <w:divBdr>
                <w:top w:val="none" w:sz="0" w:space="0" w:color="auto"/>
                <w:left w:val="none" w:sz="0" w:space="0" w:color="auto"/>
                <w:bottom w:val="none" w:sz="0" w:space="0" w:color="auto"/>
                <w:right w:val="none" w:sz="0" w:space="0" w:color="auto"/>
              </w:divBdr>
            </w:div>
            <w:div w:id="1073505529">
              <w:marLeft w:val="0"/>
              <w:marRight w:val="0"/>
              <w:marTop w:val="0"/>
              <w:marBottom w:val="0"/>
              <w:divBdr>
                <w:top w:val="none" w:sz="0" w:space="0" w:color="auto"/>
                <w:left w:val="none" w:sz="0" w:space="0" w:color="auto"/>
                <w:bottom w:val="none" w:sz="0" w:space="0" w:color="auto"/>
                <w:right w:val="none" w:sz="0" w:space="0" w:color="auto"/>
              </w:divBdr>
            </w:div>
            <w:div w:id="1328559593">
              <w:marLeft w:val="0"/>
              <w:marRight w:val="0"/>
              <w:marTop w:val="0"/>
              <w:marBottom w:val="0"/>
              <w:divBdr>
                <w:top w:val="none" w:sz="0" w:space="0" w:color="auto"/>
                <w:left w:val="none" w:sz="0" w:space="0" w:color="auto"/>
                <w:bottom w:val="none" w:sz="0" w:space="0" w:color="auto"/>
                <w:right w:val="none" w:sz="0" w:space="0" w:color="auto"/>
              </w:divBdr>
            </w:div>
            <w:div w:id="1359239522">
              <w:marLeft w:val="0"/>
              <w:marRight w:val="0"/>
              <w:marTop w:val="0"/>
              <w:marBottom w:val="0"/>
              <w:divBdr>
                <w:top w:val="none" w:sz="0" w:space="0" w:color="auto"/>
                <w:left w:val="none" w:sz="0" w:space="0" w:color="auto"/>
                <w:bottom w:val="none" w:sz="0" w:space="0" w:color="auto"/>
                <w:right w:val="none" w:sz="0" w:space="0" w:color="auto"/>
              </w:divBdr>
            </w:div>
            <w:div w:id="543371599">
              <w:marLeft w:val="0"/>
              <w:marRight w:val="0"/>
              <w:marTop w:val="0"/>
              <w:marBottom w:val="0"/>
              <w:divBdr>
                <w:top w:val="none" w:sz="0" w:space="0" w:color="auto"/>
                <w:left w:val="none" w:sz="0" w:space="0" w:color="auto"/>
                <w:bottom w:val="none" w:sz="0" w:space="0" w:color="auto"/>
                <w:right w:val="none" w:sz="0" w:space="0" w:color="auto"/>
              </w:divBdr>
            </w:div>
            <w:div w:id="681324803">
              <w:marLeft w:val="0"/>
              <w:marRight w:val="0"/>
              <w:marTop w:val="0"/>
              <w:marBottom w:val="0"/>
              <w:divBdr>
                <w:top w:val="none" w:sz="0" w:space="0" w:color="auto"/>
                <w:left w:val="none" w:sz="0" w:space="0" w:color="auto"/>
                <w:bottom w:val="none" w:sz="0" w:space="0" w:color="auto"/>
                <w:right w:val="none" w:sz="0" w:space="0" w:color="auto"/>
              </w:divBdr>
            </w:div>
            <w:div w:id="1539782305">
              <w:marLeft w:val="0"/>
              <w:marRight w:val="0"/>
              <w:marTop w:val="0"/>
              <w:marBottom w:val="0"/>
              <w:divBdr>
                <w:top w:val="none" w:sz="0" w:space="0" w:color="auto"/>
                <w:left w:val="none" w:sz="0" w:space="0" w:color="auto"/>
                <w:bottom w:val="none" w:sz="0" w:space="0" w:color="auto"/>
                <w:right w:val="none" w:sz="0" w:space="0" w:color="auto"/>
              </w:divBdr>
            </w:div>
            <w:div w:id="1439984241">
              <w:marLeft w:val="0"/>
              <w:marRight w:val="0"/>
              <w:marTop w:val="0"/>
              <w:marBottom w:val="0"/>
              <w:divBdr>
                <w:top w:val="none" w:sz="0" w:space="0" w:color="auto"/>
                <w:left w:val="none" w:sz="0" w:space="0" w:color="auto"/>
                <w:bottom w:val="none" w:sz="0" w:space="0" w:color="auto"/>
                <w:right w:val="none" w:sz="0" w:space="0" w:color="auto"/>
              </w:divBdr>
            </w:div>
          </w:divsChild>
        </w:div>
        <w:div w:id="1899121226">
          <w:marLeft w:val="0"/>
          <w:marRight w:val="0"/>
          <w:marTop w:val="0"/>
          <w:marBottom w:val="0"/>
          <w:divBdr>
            <w:top w:val="none" w:sz="0" w:space="0" w:color="auto"/>
            <w:left w:val="none" w:sz="0" w:space="0" w:color="auto"/>
            <w:bottom w:val="none" w:sz="0" w:space="0" w:color="auto"/>
            <w:right w:val="none" w:sz="0" w:space="0" w:color="auto"/>
          </w:divBdr>
        </w:div>
        <w:div w:id="1731153500">
          <w:marLeft w:val="0"/>
          <w:marRight w:val="0"/>
          <w:marTop w:val="0"/>
          <w:marBottom w:val="0"/>
          <w:divBdr>
            <w:top w:val="none" w:sz="0" w:space="0" w:color="auto"/>
            <w:left w:val="none" w:sz="0" w:space="0" w:color="auto"/>
            <w:bottom w:val="none" w:sz="0" w:space="0" w:color="auto"/>
            <w:right w:val="none" w:sz="0" w:space="0" w:color="auto"/>
          </w:divBdr>
          <w:divsChild>
            <w:div w:id="325666218">
              <w:marLeft w:val="0"/>
              <w:marRight w:val="0"/>
              <w:marTop w:val="0"/>
              <w:marBottom w:val="0"/>
              <w:divBdr>
                <w:top w:val="none" w:sz="0" w:space="0" w:color="auto"/>
                <w:left w:val="none" w:sz="0" w:space="0" w:color="auto"/>
                <w:bottom w:val="none" w:sz="0" w:space="0" w:color="auto"/>
                <w:right w:val="none" w:sz="0" w:space="0" w:color="auto"/>
              </w:divBdr>
            </w:div>
            <w:div w:id="512186219">
              <w:marLeft w:val="0"/>
              <w:marRight w:val="0"/>
              <w:marTop w:val="0"/>
              <w:marBottom w:val="0"/>
              <w:divBdr>
                <w:top w:val="none" w:sz="0" w:space="0" w:color="auto"/>
                <w:left w:val="none" w:sz="0" w:space="0" w:color="auto"/>
                <w:bottom w:val="none" w:sz="0" w:space="0" w:color="auto"/>
                <w:right w:val="none" w:sz="0" w:space="0" w:color="auto"/>
              </w:divBdr>
            </w:div>
            <w:div w:id="1466696681">
              <w:marLeft w:val="0"/>
              <w:marRight w:val="0"/>
              <w:marTop w:val="0"/>
              <w:marBottom w:val="0"/>
              <w:divBdr>
                <w:top w:val="none" w:sz="0" w:space="0" w:color="auto"/>
                <w:left w:val="none" w:sz="0" w:space="0" w:color="auto"/>
                <w:bottom w:val="none" w:sz="0" w:space="0" w:color="auto"/>
                <w:right w:val="none" w:sz="0" w:space="0" w:color="auto"/>
              </w:divBdr>
            </w:div>
            <w:div w:id="186918017">
              <w:marLeft w:val="0"/>
              <w:marRight w:val="0"/>
              <w:marTop w:val="0"/>
              <w:marBottom w:val="0"/>
              <w:divBdr>
                <w:top w:val="none" w:sz="0" w:space="0" w:color="auto"/>
                <w:left w:val="none" w:sz="0" w:space="0" w:color="auto"/>
                <w:bottom w:val="none" w:sz="0" w:space="0" w:color="auto"/>
                <w:right w:val="none" w:sz="0" w:space="0" w:color="auto"/>
              </w:divBdr>
            </w:div>
            <w:div w:id="100609792">
              <w:marLeft w:val="0"/>
              <w:marRight w:val="0"/>
              <w:marTop w:val="0"/>
              <w:marBottom w:val="0"/>
              <w:divBdr>
                <w:top w:val="none" w:sz="0" w:space="0" w:color="auto"/>
                <w:left w:val="none" w:sz="0" w:space="0" w:color="auto"/>
                <w:bottom w:val="none" w:sz="0" w:space="0" w:color="auto"/>
                <w:right w:val="none" w:sz="0" w:space="0" w:color="auto"/>
              </w:divBdr>
            </w:div>
            <w:div w:id="1000036634">
              <w:marLeft w:val="0"/>
              <w:marRight w:val="0"/>
              <w:marTop w:val="0"/>
              <w:marBottom w:val="0"/>
              <w:divBdr>
                <w:top w:val="none" w:sz="0" w:space="0" w:color="auto"/>
                <w:left w:val="none" w:sz="0" w:space="0" w:color="auto"/>
                <w:bottom w:val="none" w:sz="0" w:space="0" w:color="auto"/>
                <w:right w:val="none" w:sz="0" w:space="0" w:color="auto"/>
              </w:divBdr>
            </w:div>
            <w:div w:id="1740593775">
              <w:marLeft w:val="0"/>
              <w:marRight w:val="0"/>
              <w:marTop w:val="0"/>
              <w:marBottom w:val="0"/>
              <w:divBdr>
                <w:top w:val="none" w:sz="0" w:space="0" w:color="auto"/>
                <w:left w:val="none" w:sz="0" w:space="0" w:color="auto"/>
                <w:bottom w:val="none" w:sz="0" w:space="0" w:color="auto"/>
                <w:right w:val="none" w:sz="0" w:space="0" w:color="auto"/>
              </w:divBdr>
            </w:div>
            <w:div w:id="1951158330">
              <w:marLeft w:val="0"/>
              <w:marRight w:val="0"/>
              <w:marTop w:val="0"/>
              <w:marBottom w:val="0"/>
              <w:divBdr>
                <w:top w:val="none" w:sz="0" w:space="0" w:color="auto"/>
                <w:left w:val="none" w:sz="0" w:space="0" w:color="auto"/>
                <w:bottom w:val="none" w:sz="0" w:space="0" w:color="auto"/>
                <w:right w:val="none" w:sz="0" w:space="0" w:color="auto"/>
              </w:divBdr>
            </w:div>
            <w:div w:id="1744139632">
              <w:marLeft w:val="0"/>
              <w:marRight w:val="0"/>
              <w:marTop w:val="0"/>
              <w:marBottom w:val="0"/>
              <w:divBdr>
                <w:top w:val="none" w:sz="0" w:space="0" w:color="auto"/>
                <w:left w:val="none" w:sz="0" w:space="0" w:color="auto"/>
                <w:bottom w:val="none" w:sz="0" w:space="0" w:color="auto"/>
                <w:right w:val="none" w:sz="0" w:space="0" w:color="auto"/>
              </w:divBdr>
            </w:div>
            <w:div w:id="2050643926">
              <w:marLeft w:val="0"/>
              <w:marRight w:val="0"/>
              <w:marTop w:val="0"/>
              <w:marBottom w:val="0"/>
              <w:divBdr>
                <w:top w:val="none" w:sz="0" w:space="0" w:color="auto"/>
                <w:left w:val="none" w:sz="0" w:space="0" w:color="auto"/>
                <w:bottom w:val="none" w:sz="0" w:space="0" w:color="auto"/>
                <w:right w:val="none" w:sz="0" w:space="0" w:color="auto"/>
              </w:divBdr>
            </w:div>
            <w:div w:id="1407993250">
              <w:marLeft w:val="0"/>
              <w:marRight w:val="0"/>
              <w:marTop w:val="0"/>
              <w:marBottom w:val="0"/>
              <w:divBdr>
                <w:top w:val="none" w:sz="0" w:space="0" w:color="auto"/>
                <w:left w:val="none" w:sz="0" w:space="0" w:color="auto"/>
                <w:bottom w:val="none" w:sz="0" w:space="0" w:color="auto"/>
                <w:right w:val="none" w:sz="0" w:space="0" w:color="auto"/>
              </w:divBdr>
            </w:div>
          </w:divsChild>
        </w:div>
        <w:div w:id="1363093836">
          <w:marLeft w:val="0"/>
          <w:marRight w:val="0"/>
          <w:marTop w:val="0"/>
          <w:marBottom w:val="0"/>
          <w:divBdr>
            <w:top w:val="none" w:sz="0" w:space="0" w:color="auto"/>
            <w:left w:val="none" w:sz="0" w:space="0" w:color="auto"/>
            <w:bottom w:val="none" w:sz="0" w:space="0" w:color="auto"/>
            <w:right w:val="none" w:sz="0" w:space="0" w:color="auto"/>
          </w:divBdr>
        </w:div>
        <w:div w:id="2039037505">
          <w:marLeft w:val="0"/>
          <w:marRight w:val="0"/>
          <w:marTop w:val="0"/>
          <w:marBottom w:val="0"/>
          <w:divBdr>
            <w:top w:val="none" w:sz="0" w:space="0" w:color="auto"/>
            <w:left w:val="none" w:sz="0" w:space="0" w:color="auto"/>
            <w:bottom w:val="none" w:sz="0" w:space="0" w:color="auto"/>
            <w:right w:val="none" w:sz="0" w:space="0" w:color="auto"/>
          </w:divBdr>
          <w:divsChild>
            <w:div w:id="1275865327">
              <w:marLeft w:val="0"/>
              <w:marRight w:val="0"/>
              <w:marTop w:val="0"/>
              <w:marBottom w:val="0"/>
              <w:divBdr>
                <w:top w:val="none" w:sz="0" w:space="0" w:color="auto"/>
                <w:left w:val="none" w:sz="0" w:space="0" w:color="auto"/>
                <w:bottom w:val="none" w:sz="0" w:space="0" w:color="auto"/>
                <w:right w:val="none" w:sz="0" w:space="0" w:color="auto"/>
              </w:divBdr>
            </w:div>
            <w:div w:id="1825848923">
              <w:marLeft w:val="0"/>
              <w:marRight w:val="0"/>
              <w:marTop w:val="0"/>
              <w:marBottom w:val="0"/>
              <w:divBdr>
                <w:top w:val="none" w:sz="0" w:space="0" w:color="auto"/>
                <w:left w:val="none" w:sz="0" w:space="0" w:color="auto"/>
                <w:bottom w:val="none" w:sz="0" w:space="0" w:color="auto"/>
                <w:right w:val="none" w:sz="0" w:space="0" w:color="auto"/>
              </w:divBdr>
            </w:div>
            <w:div w:id="991907871">
              <w:marLeft w:val="0"/>
              <w:marRight w:val="0"/>
              <w:marTop w:val="0"/>
              <w:marBottom w:val="0"/>
              <w:divBdr>
                <w:top w:val="none" w:sz="0" w:space="0" w:color="auto"/>
                <w:left w:val="none" w:sz="0" w:space="0" w:color="auto"/>
                <w:bottom w:val="none" w:sz="0" w:space="0" w:color="auto"/>
                <w:right w:val="none" w:sz="0" w:space="0" w:color="auto"/>
              </w:divBdr>
            </w:div>
            <w:div w:id="1606040904">
              <w:marLeft w:val="0"/>
              <w:marRight w:val="0"/>
              <w:marTop w:val="0"/>
              <w:marBottom w:val="0"/>
              <w:divBdr>
                <w:top w:val="none" w:sz="0" w:space="0" w:color="auto"/>
                <w:left w:val="none" w:sz="0" w:space="0" w:color="auto"/>
                <w:bottom w:val="none" w:sz="0" w:space="0" w:color="auto"/>
                <w:right w:val="none" w:sz="0" w:space="0" w:color="auto"/>
              </w:divBdr>
            </w:div>
            <w:div w:id="541594559">
              <w:marLeft w:val="0"/>
              <w:marRight w:val="0"/>
              <w:marTop w:val="0"/>
              <w:marBottom w:val="0"/>
              <w:divBdr>
                <w:top w:val="none" w:sz="0" w:space="0" w:color="auto"/>
                <w:left w:val="none" w:sz="0" w:space="0" w:color="auto"/>
                <w:bottom w:val="none" w:sz="0" w:space="0" w:color="auto"/>
                <w:right w:val="none" w:sz="0" w:space="0" w:color="auto"/>
              </w:divBdr>
            </w:div>
            <w:div w:id="579287808">
              <w:marLeft w:val="0"/>
              <w:marRight w:val="0"/>
              <w:marTop w:val="0"/>
              <w:marBottom w:val="0"/>
              <w:divBdr>
                <w:top w:val="none" w:sz="0" w:space="0" w:color="auto"/>
                <w:left w:val="none" w:sz="0" w:space="0" w:color="auto"/>
                <w:bottom w:val="none" w:sz="0" w:space="0" w:color="auto"/>
                <w:right w:val="none" w:sz="0" w:space="0" w:color="auto"/>
              </w:divBdr>
            </w:div>
          </w:divsChild>
        </w:div>
        <w:div w:id="1679430850">
          <w:marLeft w:val="0"/>
          <w:marRight w:val="0"/>
          <w:marTop w:val="0"/>
          <w:marBottom w:val="0"/>
          <w:divBdr>
            <w:top w:val="none" w:sz="0" w:space="0" w:color="auto"/>
            <w:left w:val="none" w:sz="0" w:space="0" w:color="auto"/>
            <w:bottom w:val="none" w:sz="0" w:space="0" w:color="auto"/>
            <w:right w:val="none" w:sz="0" w:space="0" w:color="auto"/>
          </w:divBdr>
        </w:div>
        <w:div w:id="1575319206">
          <w:marLeft w:val="0"/>
          <w:marRight w:val="0"/>
          <w:marTop w:val="0"/>
          <w:marBottom w:val="0"/>
          <w:divBdr>
            <w:top w:val="none" w:sz="0" w:space="0" w:color="auto"/>
            <w:left w:val="none" w:sz="0" w:space="0" w:color="auto"/>
            <w:bottom w:val="none" w:sz="0" w:space="0" w:color="auto"/>
            <w:right w:val="none" w:sz="0" w:space="0" w:color="auto"/>
          </w:divBdr>
          <w:divsChild>
            <w:div w:id="1670519320">
              <w:marLeft w:val="0"/>
              <w:marRight w:val="0"/>
              <w:marTop w:val="0"/>
              <w:marBottom w:val="0"/>
              <w:divBdr>
                <w:top w:val="none" w:sz="0" w:space="0" w:color="auto"/>
                <w:left w:val="none" w:sz="0" w:space="0" w:color="auto"/>
                <w:bottom w:val="none" w:sz="0" w:space="0" w:color="auto"/>
                <w:right w:val="none" w:sz="0" w:space="0" w:color="auto"/>
              </w:divBdr>
            </w:div>
            <w:div w:id="691079320">
              <w:marLeft w:val="0"/>
              <w:marRight w:val="0"/>
              <w:marTop w:val="0"/>
              <w:marBottom w:val="0"/>
              <w:divBdr>
                <w:top w:val="none" w:sz="0" w:space="0" w:color="auto"/>
                <w:left w:val="none" w:sz="0" w:space="0" w:color="auto"/>
                <w:bottom w:val="none" w:sz="0" w:space="0" w:color="auto"/>
                <w:right w:val="none" w:sz="0" w:space="0" w:color="auto"/>
              </w:divBdr>
            </w:div>
            <w:div w:id="890774427">
              <w:marLeft w:val="0"/>
              <w:marRight w:val="0"/>
              <w:marTop w:val="0"/>
              <w:marBottom w:val="0"/>
              <w:divBdr>
                <w:top w:val="none" w:sz="0" w:space="0" w:color="auto"/>
                <w:left w:val="none" w:sz="0" w:space="0" w:color="auto"/>
                <w:bottom w:val="none" w:sz="0" w:space="0" w:color="auto"/>
                <w:right w:val="none" w:sz="0" w:space="0" w:color="auto"/>
              </w:divBdr>
            </w:div>
            <w:div w:id="127746288">
              <w:marLeft w:val="0"/>
              <w:marRight w:val="0"/>
              <w:marTop w:val="0"/>
              <w:marBottom w:val="0"/>
              <w:divBdr>
                <w:top w:val="none" w:sz="0" w:space="0" w:color="auto"/>
                <w:left w:val="none" w:sz="0" w:space="0" w:color="auto"/>
                <w:bottom w:val="none" w:sz="0" w:space="0" w:color="auto"/>
                <w:right w:val="none" w:sz="0" w:space="0" w:color="auto"/>
              </w:divBdr>
            </w:div>
          </w:divsChild>
        </w:div>
        <w:div w:id="1853107122">
          <w:marLeft w:val="0"/>
          <w:marRight w:val="0"/>
          <w:marTop w:val="0"/>
          <w:marBottom w:val="0"/>
          <w:divBdr>
            <w:top w:val="none" w:sz="0" w:space="0" w:color="auto"/>
            <w:left w:val="none" w:sz="0" w:space="0" w:color="auto"/>
            <w:bottom w:val="none" w:sz="0" w:space="0" w:color="auto"/>
            <w:right w:val="none" w:sz="0" w:space="0" w:color="auto"/>
          </w:divBdr>
        </w:div>
        <w:div w:id="272909846">
          <w:marLeft w:val="0"/>
          <w:marRight w:val="0"/>
          <w:marTop w:val="0"/>
          <w:marBottom w:val="0"/>
          <w:divBdr>
            <w:top w:val="none" w:sz="0" w:space="0" w:color="auto"/>
            <w:left w:val="none" w:sz="0" w:space="0" w:color="auto"/>
            <w:bottom w:val="none" w:sz="0" w:space="0" w:color="auto"/>
            <w:right w:val="none" w:sz="0" w:space="0" w:color="auto"/>
          </w:divBdr>
          <w:divsChild>
            <w:div w:id="1704094742">
              <w:marLeft w:val="0"/>
              <w:marRight w:val="0"/>
              <w:marTop w:val="0"/>
              <w:marBottom w:val="0"/>
              <w:divBdr>
                <w:top w:val="none" w:sz="0" w:space="0" w:color="auto"/>
                <w:left w:val="none" w:sz="0" w:space="0" w:color="auto"/>
                <w:bottom w:val="none" w:sz="0" w:space="0" w:color="auto"/>
                <w:right w:val="none" w:sz="0" w:space="0" w:color="auto"/>
              </w:divBdr>
            </w:div>
            <w:div w:id="906576520">
              <w:marLeft w:val="0"/>
              <w:marRight w:val="0"/>
              <w:marTop w:val="0"/>
              <w:marBottom w:val="0"/>
              <w:divBdr>
                <w:top w:val="none" w:sz="0" w:space="0" w:color="auto"/>
                <w:left w:val="none" w:sz="0" w:space="0" w:color="auto"/>
                <w:bottom w:val="none" w:sz="0" w:space="0" w:color="auto"/>
                <w:right w:val="none" w:sz="0" w:space="0" w:color="auto"/>
              </w:divBdr>
            </w:div>
            <w:div w:id="100422470">
              <w:marLeft w:val="0"/>
              <w:marRight w:val="0"/>
              <w:marTop w:val="0"/>
              <w:marBottom w:val="0"/>
              <w:divBdr>
                <w:top w:val="none" w:sz="0" w:space="0" w:color="auto"/>
                <w:left w:val="none" w:sz="0" w:space="0" w:color="auto"/>
                <w:bottom w:val="none" w:sz="0" w:space="0" w:color="auto"/>
                <w:right w:val="none" w:sz="0" w:space="0" w:color="auto"/>
              </w:divBdr>
            </w:div>
            <w:div w:id="1098062473">
              <w:marLeft w:val="0"/>
              <w:marRight w:val="0"/>
              <w:marTop w:val="0"/>
              <w:marBottom w:val="0"/>
              <w:divBdr>
                <w:top w:val="none" w:sz="0" w:space="0" w:color="auto"/>
                <w:left w:val="none" w:sz="0" w:space="0" w:color="auto"/>
                <w:bottom w:val="none" w:sz="0" w:space="0" w:color="auto"/>
                <w:right w:val="none" w:sz="0" w:space="0" w:color="auto"/>
              </w:divBdr>
            </w:div>
            <w:div w:id="88544907">
              <w:marLeft w:val="0"/>
              <w:marRight w:val="0"/>
              <w:marTop w:val="0"/>
              <w:marBottom w:val="0"/>
              <w:divBdr>
                <w:top w:val="none" w:sz="0" w:space="0" w:color="auto"/>
                <w:left w:val="none" w:sz="0" w:space="0" w:color="auto"/>
                <w:bottom w:val="none" w:sz="0" w:space="0" w:color="auto"/>
                <w:right w:val="none" w:sz="0" w:space="0" w:color="auto"/>
              </w:divBdr>
            </w:div>
            <w:div w:id="1465807785">
              <w:marLeft w:val="0"/>
              <w:marRight w:val="0"/>
              <w:marTop w:val="0"/>
              <w:marBottom w:val="0"/>
              <w:divBdr>
                <w:top w:val="none" w:sz="0" w:space="0" w:color="auto"/>
                <w:left w:val="none" w:sz="0" w:space="0" w:color="auto"/>
                <w:bottom w:val="none" w:sz="0" w:space="0" w:color="auto"/>
                <w:right w:val="none" w:sz="0" w:space="0" w:color="auto"/>
              </w:divBdr>
            </w:div>
            <w:div w:id="1002120719">
              <w:marLeft w:val="0"/>
              <w:marRight w:val="0"/>
              <w:marTop w:val="0"/>
              <w:marBottom w:val="0"/>
              <w:divBdr>
                <w:top w:val="none" w:sz="0" w:space="0" w:color="auto"/>
                <w:left w:val="none" w:sz="0" w:space="0" w:color="auto"/>
                <w:bottom w:val="none" w:sz="0" w:space="0" w:color="auto"/>
                <w:right w:val="none" w:sz="0" w:space="0" w:color="auto"/>
              </w:divBdr>
            </w:div>
          </w:divsChild>
        </w:div>
        <w:div w:id="1689479743">
          <w:marLeft w:val="0"/>
          <w:marRight w:val="0"/>
          <w:marTop w:val="0"/>
          <w:marBottom w:val="0"/>
          <w:divBdr>
            <w:top w:val="none" w:sz="0" w:space="0" w:color="auto"/>
            <w:left w:val="none" w:sz="0" w:space="0" w:color="auto"/>
            <w:bottom w:val="none" w:sz="0" w:space="0" w:color="auto"/>
            <w:right w:val="none" w:sz="0" w:space="0" w:color="auto"/>
          </w:divBdr>
        </w:div>
        <w:div w:id="996760840">
          <w:marLeft w:val="0"/>
          <w:marRight w:val="0"/>
          <w:marTop w:val="0"/>
          <w:marBottom w:val="0"/>
          <w:divBdr>
            <w:top w:val="none" w:sz="0" w:space="0" w:color="auto"/>
            <w:left w:val="none" w:sz="0" w:space="0" w:color="auto"/>
            <w:bottom w:val="none" w:sz="0" w:space="0" w:color="auto"/>
            <w:right w:val="none" w:sz="0" w:space="0" w:color="auto"/>
          </w:divBdr>
          <w:divsChild>
            <w:div w:id="485710015">
              <w:marLeft w:val="0"/>
              <w:marRight w:val="0"/>
              <w:marTop w:val="0"/>
              <w:marBottom w:val="0"/>
              <w:divBdr>
                <w:top w:val="none" w:sz="0" w:space="0" w:color="auto"/>
                <w:left w:val="none" w:sz="0" w:space="0" w:color="auto"/>
                <w:bottom w:val="none" w:sz="0" w:space="0" w:color="auto"/>
                <w:right w:val="none" w:sz="0" w:space="0" w:color="auto"/>
              </w:divBdr>
            </w:div>
            <w:div w:id="823278932">
              <w:marLeft w:val="0"/>
              <w:marRight w:val="0"/>
              <w:marTop w:val="0"/>
              <w:marBottom w:val="0"/>
              <w:divBdr>
                <w:top w:val="none" w:sz="0" w:space="0" w:color="auto"/>
                <w:left w:val="none" w:sz="0" w:space="0" w:color="auto"/>
                <w:bottom w:val="none" w:sz="0" w:space="0" w:color="auto"/>
                <w:right w:val="none" w:sz="0" w:space="0" w:color="auto"/>
              </w:divBdr>
            </w:div>
            <w:div w:id="1534420040">
              <w:marLeft w:val="0"/>
              <w:marRight w:val="0"/>
              <w:marTop w:val="0"/>
              <w:marBottom w:val="0"/>
              <w:divBdr>
                <w:top w:val="none" w:sz="0" w:space="0" w:color="auto"/>
                <w:left w:val="none" w:sz="0" w:space="0" w:color="auto"/>
                <w:bottom w:val="none" w:sz="0" w:space="0" w:color="auto"/>
                <w:right w:val="none" w:sz="0" w:space="0" w:color="auto"/>
              </w:divBdr>
            </w:div>
            <w:div w:id="1264604391">
              <w:marLeft w:val="0"/>
              <w:marRight w:val="0"/>
              <w:marTop w:val="0"/>
              <w:marBottom w:val="0"/>
              <w:divBdr>
                <w:top w:val="none" w:sz="0" w:space="0" w:color="auto"/>
                <w:left w:val="none" w:sz="0" w:space="0" w:color="auto"/>
                <w:bottom w:val="none" w:sz="0" w:space="0" w:color="auto"/>
                <w:right w:val="none" w:sz="0" w:space="0" w:color="auto"/>
              </w:divBdr>
            </w:div>
            <w:div w:id="1219054900">
              <w:marLeft w:val="0"/>
              <w:marRight w:val="0"/>
              <w:marTop w:val="0"/>
              <w:marBottom w:val="0"/>
              <w:divBdr>
                <w:top w:val="none" w:sz="0" w:space="0" w:color="auto"/>
                <w:left w:val="none" w:sz="0" w:space="0" w:color="auto"/>
                <w:bottom w:val="none" w:sz="0" w:space="0" w:color="auto"/>
                <w:right w:val="none" w:sz="0" w:space="0" w:color="auto"/>
              </w:divBdr>
            </w:div>
            <w:div w:id="1831094269">
              <w:marLeft w:val="0"/>
              <w:marRight w:val="0"/>
              <w:marTop w:val="0"/>
              <w:marBottom w:val="0"/>
              <w:divBdr>
                <w:top w:val="none" w:sz="0" w:space="0" w:color="auto"/>
                <w:left w:val="none" w:sz="0" w:space="0" w:color="auto"/>
                <w:bottom w:val="none" w:sz="0" w:space="0" w:color="auto"/>
                <w:right w:val="none" w:sz="0" w:space="0" w:color="auto"/>
              </w:divBdr>
            </w:div>
            <w:div w:id="1590307122">
              <w:marLeft w:val="0"/>
              <w:marRight w:val="0"/>
              <w:marTop w:val="0"/>
              <w:marBottom w:val="0"/>
              <w:divBdr>
                <w:top w:val="none" w:sz="0" w:space="0" w:color="auto"/>
                <w:left w:val="none" w:sz="0" w:space="0" w:color="auto"/>
                <w:bottom w:val="none" w:sz="0" w:space="0" w:color="auto"/>
                <w:right w:val="none" w:sz="0" w:space="0" w:color="auto"/>
              </w:divBdr>
            </w:div>
            <w:div w:id="1905530376">
              <w:marLeft w:val="0"/>
              <w:marRight w:val="0"/>
              <w:marTop w:val="0"/>
              <w:marBottom w:val="0"/>
              <w:divBdr>
                <w:top w:val="none" w:sz="0" w:space="0" w:color="auto"/>
                <w:left w:val="none" w:sz="0" w:space="0" w:color="auto"/>
                <w:bottom w:val="none" w:sz="0" w:space="0" w:color="auto"/>
                <w:right w:val="none" w:sz="0" w:space="0" w:color="auto"/>
              </w:divBdr>
            </w:div>
          </w:divsChild>
        </w:div>
        <w:div w:id="321853004">
          <w:marLeft w:val="0"/>
          <w:marRight w:val="0"/>
          <w:marTop w:val="0"/>
          <w:marBottom w:val="0"/>
          <w:divBdr>
            <w:top w:val="none" w:sz="0" w:space="0" w:color="auto"/>
            <w:left w:val="none" w:sz="0" w:space="0" w:color="auto"/>
            <w:bottom w:val="none" w:sz="0" w:space="0" w:color="auto"/>
            <w:right w:val="none" w:sz="0" w:space="0" w:color="auto"/>
          </w:divBdr>
        </w:div>
        <w:div w:id="22177663">
          <w:marLeft w:val="0"/>
          <w:marRight w:val="0"/>
          <w:marTop w:val="0"/>
          <w:marBottom w:val="0"/>
          <w:divBdr>
            <w:top w:val="none" w:sz="0" w:space="0" w:color="auto"/>
            <w:left w:val="none" w:sz="0" w:space="0" w:color="auto"/>
            <w:bottom w:val="none" w:sz="0" w:space="0" w:color="auto"/>
            <w:right w:val="none" w:sz="0" w:space="0" w:color="auto"/>
          </w:divBdr>
          <w:divsChild>
            <w:div w:id="1616256162">
              <w:marLeft w:val="0"/>
              <w:marRight w:val="0"/>
              <w:marTop w:val="0"/>
              <w:marBottom w:val="0"/>
              <w:divBdr>
                <w:top w:val="none" w:sz="0" w:space="0" w:color="auto"/>
                <w:left w:val="none" w:sz="0" w:space="0" w:color="auto"/>
                <w:bottom w:val="none" w:sz="0" w:space="0" w:color="auto"/>
                <w:right w:val="none" w:sz="0" w:space="0" w:color="auto"/>
              </w:divBdr>
            </w:div>
            <w:div w:id="2059011049">
              <w:marLeft w:val="0"/>
              <w:marRight w:val="0"/>
              <w:marTop w:val="0"/>
              <w:marBottom w:val="0"/>
              <w:divBdr>
                <w:top w:val="none" w:sz="0" w:space="0" w:color="auto"/>
                <w:left w:val="none" w:sz="0" w:space="0" w:color="auto"/>
                <w:bottom w:val="none" w:sz="0" w:space="0" w:color="auto"/>
                <w:right w:val="none" w:sz="0" w:space="0" w:color="auto"/>
              </w:divBdr>
            </w:div>
          </w:divsChild>
        </w:div>
        <w:div w:id="684551326">
          <w:marLeft w:val="0"/>
          <w:marRight w:val="0"/>
          <w:marTop w:val="0"/>
          <w:marBottom w:val="0"/>
          <w:divBdr>
            <w:top w:val="none" w:sz="0" w:space="0" w:color="auto"/>
            <w:left w:val="none" w:sz="0" w:space="0" w:color="auto"/>
            <w:bottom w:val="none" w:sz="0" w:space="0" w:color="auto"/>
            <w:right w:val="none" w:sz="0" w:space="0" w:color="auto"/>
          </w:divBdr>
        </w:div>
        <w:div w:id="888999938">
          <w:marLeft w:val="0"/>
          <w:marRight w:val="0"/>
          <w:marTop w:val="0"/>
          <w:marBottom w:val="0"/>
          <w:divBdr>
            <w:top w:val="none" w:sz="0" w:space="0" w:color="auto"/>
            <w:left w:val="none" w:sz="0" w:space="0" w:color="auto"/>
            <w:bottom w:val="none" w:sz="0" w:space="0" w:color="auto"/>
            <w:right w:val="none" w:sz="0" w:space="0" w:color="auto"/>
          </w:divBdr>
          <w:divsChild>
            <w:div w:id="352928220">
              <w:marLeft w:val="0"/>
              <w:marRight w:val="0"/>
              <w:marTop w:val="0"/>
              <w:marBottom w:val="0"/>
              <w:divBdr>
                <w:top w:val="none" w:sz="0" w:space="0" w:color="auto"/>
                <w:left w:val="none" w:sz="0" w:space="0" w:color="auto"/>
                <w:bottom w:val="none" w:sz="0" w:space="0" w:color="auto"/>
                <w:right w:val="none" w:sz="0" w:space="0" w:color="auto"/>
              </w:divBdr>
            </w:div>
            <w:div w:id="745538835">
              <w:marLeft w:val="0"/>
              <w:marRight w:val="0"/>
              <w:marTop w:val="0"/>
              <w:marBottom w:val="0"/>
              <w:divBdr>
                <w:top w:val="none" w:sz="0" w:space="0" w:color="auto"/>
                <w:left w:val="none" w:sz="0" w:space="0" w:color="auto"/>
                <w:bottom w:val="none" w:sz="0" w:space="0" w:color="auto"/>
                <w:right w:val="none" w:sz="0" w:space="0" w:color="auto"/>
              </w:divBdr>
            </w:div>
          </w:divsChild>
        </w:div>
        <w:div w:id="532890311">
          <w:marLeft w:val="0"/>
          <w:marRight w:val="0"/>
          <w:marTop w:val="0"/>
          <w:marBottom w:val="0"/>
          <w:divBdr>
            <w:top w:val="none" w:sz="0" w:space="0" w:color="auto"/>
            <w:left w:val="none" w:sz="0" w:space="0" w:color="auto"/>
            <w:bottom w:val="none" w:sz="0" w:space="0" w:color="auto"/>
            <w:right w:val="none" w:sz="0" w:space="0" w:color="auto"/>
          </w:divBdr>
        </w:div>
        <w:div w:id="396510462">
          <w:marLeft w:val="0"/>
          <w:marRight w:val="0"/>
          <w:marTop w:val="0"/>
          <w:marBottom w:val="0"/>
          <w:divBdr>
            <w:top w:val="none" w:sz="0" w:space="0" w:color="auto"/>
            <w:left w:val="none" w:sz="0" w:space="0" w:color="auto"/>
            <w:bottom w:val="none" w:sz="0" w:space="0" w:color="auto"/>
            <w:right w:val="none" w:sz="0" w:space="0" w:color="auto"/>
          </w:divBdr>
          <w:divsChild>
            <w:div w:id="1851287299">
              <w:marLeft w:val="0"/>
              <w:marRight w:val="0"/>
              <w:marTop w:val="0"/>
              <w:marBottom w:val="0"/>
              <w:divBdr>
                <w:top w:val="none" w:sz="0" w:space="0" w:color="auto"/>
                <w:left w:val="none" w:sz="0" w:space="0" w:color="auto"/>
                <w:bottom w:val="none" w:sz="0" w:space="0" w:color="auto"/>
                <w:right w:val="none" w:sz="0" w:space="0" w:color="auto"/>
              </w:divBdr>
            </w:div>
          </w:divsChild>
        </w:div>
        <w:div w:id="1360812668">
          <w:marLeft w:val="0"/>
          <w:marRight w:val="0"/>
          <w:marTop w:val="0"/>
          <w:marBottom w:val="0"/>
          <w:divBdr>
            <w:top w:val="none" w:sz="0" w:space="0" w:color="auto"/>
            <w:left w:val="none" w:sz="0" w:space="0" w:color="auto"/>
            <w:bottom w:val="none" w:sz="0" w:space="0" w:color="auto"/>
            <w:right w:val="none" w:sz="0" w:space="0" w:color="auto"/>
          </w:divBdr>
        </w:div>
        <w:div w:id="362943074">
          <w:marLeft w:val="0"/>
          <w:marRight w:val="0"/>
          <w:marTop w:val="0"/>
          <w:marBottom w:val="0"/>
          <w:divBdr>
            <w:top w:val="none" w:sz="0" w:space="0" w:color="auto"/>
            <w:left w:val="none" w:sz="0" w:space="0" w:color="auto"/>
            <w:bottom w:val="none" w:sz="0" w:space="0" w:color="auto"/>
            <w:right w:val="none" w:sz="0" w:space="0" w:color="auto"/>
          </w:divBdr>
          <w:divsChild>
            <w:div w:id="1844197025">
              <w:marLeft w:val="0"/>
              <w:marRight w:val="0"/>
              <w:marTop w:val="0"/>
              <w:marBottom w:val="0"/>
              <w:divBdr>
                <w:top w:val="none" w:sz="0" w:space="0" w:color="auto"/>
                <w:left w:val="none" w:sz="0" w:space="0" w:color="auto"/>
                <w:bottom w:val="none" w:sz="0" w:space="0" w:color="auto"/>
                <w:right w:val="none" w:sz="0" w:space="0" w:color="auto"/>
              </w:divBdr>
            </w:div>
            <w:div w:id="1738624388">
              <w:marLeft w:val="0"/>
              <w:marRight w:val="0"/>
              <w:marTop w:val="0"/>
              <w:marBottom w:val="0"/>
              <w:divBdr>
                <w:top w:val="none" w:sz="0" w:space="0" w:color="auto"/>
                <w:left w:val="none" w:sz="0" w:space="0" w:color="auto"/>
                <w:bottom w:val="none" w:sz="0" w:space="0" w:color="auto"/>
                <w:right w:val="none" w:sz="0" w:space="0" w:color="auto"/>
              </w:divBdr>
            </w:div>
            <w:div w:id="1507594825">
              <w:marLeft w:val="0"/>
              <w:marRight w:val="0"/>
              <w:marTop w:val="0"/>
              <w:marBottom w:val="0"/>
              <w:divBdr>
                <w:top w:val="none" w:sz="0" w:space="0" w:color="auto"/>
                <w:left w:val="none" w:sz="0" w:space="0" w:color="auto"/>
                <w:bottom w:val="none" w:sz="0" w:space="0" w:color="auto"/>
                <w:right w:val="none" w:sz="0" w:space="0" w:color="auto"/>
              </w:divBdr>
            </w:div>
            <w:div w:id="220747716">
              <w:marLeft w:val="0"/>
              <w:marRight w:val="0"/>
              <w:marTop w:val="0"/>
              <w:marBottom w:val="0"/>
              <w:divBdr>
                <w:top w:val="none" w:sz="0" w:space="0" w:color="auto"/>
                <w:left w:val="none" w:sz="0" w:space="0" w:color="auto"/>
                <w:bottom w:val="none" w:sz="0" w:space="0" w:color="auto"/>
                <w:right w:val="none" w:sz="0" w:space="0" w:color="auto"/>
              </w:divBdr>
            </w:div>
            <w:div w:id="629164136">
              <w:marLeft w:val="0"/>
              <w:marRight w:val="0"/>
              <w:marTop w:val="0"/>
              <w:marBottom w:val="0"/>
              <w:divBdr>
                <w:top w:val="none" w:sz="0" w:space="0" w:color="auto"/>
                <w:left w:val="none" w:sz="0" w:space="0" w:color="auto"/>
                <w:bottom w:val="none" w:sz="0" w:space="0" w:color="auto"/>
                <w:right w:val="none" w:sz="0" w:space="0" w:color="auto"/>
              </w:divBdr>
            </w:div>
            <w:div w:id="1216814928">
              <w:marLeft w:val="0"/>
              <w:marRight w:val="0"/>
              <w:marTop w:val="0"/>
              <w:marBottom w:val="0"/>
              <w:divBdr>
                <w:top w:val="none" w:sz="0" w:space="0" w:color="auto"/>
                <w:left w:val="none" w:sz="0" w:space="0" w:color="auto"/>
                <w:bottom w:val="none" w:sz="0" w:space="0" w:color="auto"/>
                <w:right w:val="none" w:sz="0" w:space="0" w:color="auto"/>
              </w:divBdr>
            </w:div>
            <w:div w:id="1639795297">
              <w:marLeft w:val="0"/>
              <w:marRight w:val="0"/>
              <w:marTop w:val="0"/>
              <w:marBottom w:val="0"/>
              <w:divBdr>
                <w:top w:val="none" w:sz="0" w:space="0" w:color="auto"/>
                <w:left w:val="none" w:sz="0" w:space="0" w:color="auto"/>
                <w:bottom w:val="none" w:sz="0" w:space="0" w:color="auto"/>
                <w:right w:val="none" w:sz="0" w:space="0" w:color="auto"/>
              </w:divBdr>
            </w:div>
          </w:divsChild>
        </w:div>
        <w:div w:id="1070619573">
          <w:marLeft w:val="0"/>
          <w:marRight w:val="0"/>
          <w:marTop w:val="0"/>
          <w:marBottom w:val="0"/>
          <w:divBdr>
            <w:top w:val="none" w:sz="0" w:space="0" w:color="auto"/>
            <w:left w:val="none" w:sz="0" w:space="0" w:color="auto"/>
            <w:bottom w:val="none" w:sz="0" w:space="0" w:color="auto"/>
            <w:right w:val="none" w:sz="0" w:space="0" w:color="auto"/>
          </w:divBdr>
        </w:div>
        <w:div w:id="1588343571">
          <w:marLeft w:val="0"/>
          <w:marRight w:val="0"/>
          <w:marTop w:val="0"/>
          <w:marBottom w:val="0"/>
          <w:divBdr>
            <w:top w:val="none" w:sz="0" w:space="0" w:color="auto"/>
            <w:left w:val="none" w:sz="0" w:space="0" w:color="auto"/>
            <w:bottom w:val="none" w:sz="0" w:space="0" w:color="auto"/>
            <w:right w:val="none" w:sz="0" w:space="0" w:color="auto"/>
          </w:divBdr>
        </w:div>
        <w:div w:id="878542661">
          <w:marLeft w:val="0"/>
          <w:marRight w:val="0"/>
          <w:marTop w:val="0"/>
          <w:marBottom w:val="0"/>
          <w:divBdr>
            <w:top w:val="none" w:sz="0" w:space="0" w:color="auto"/>
            <w:left w:val="none" w:sz="0" w:space="0" w:color="auto"/>
            <w:bottom w:val="none" w:sz="0" w:space="0" w:color="auto"/>
            <w:right w:val="none" w:sz="0" w:space="0" w:color="auto"/>
          </w:divBdr>
          <w:divsChild>
            <w:div w:id="3484489">
              <w:marLeft w:val="0"/>
              <w:marRight w:val="0"/>
              <w:marTop w:val="0"/>
              <w:marBottom w:val="0"/>
              <w:divBdr>
                <w:top w:val="none" w:sz="0" w:space="0" w:color="auto"/>
                <w:left w:val="none" w:sz="0" w:space="0" w:color="auto"/>
                <w:bottom w:val="none" w:sz="0" w:space="0" w:color="auto"/>
                <w:right w:val="none" w:sz="0" w:space="0" w:color="auto"/>
              </w:divBdr>
            </w:div>
          </w:divsChild>
        </w:div>
        <w:div w:id="424695010">
          <w:marLeft w:val="0"/>
          <w:marRight w:val="0"/>
          <w:marTop w:val="0"/>
          <w:marBottom w:val="0"/>
          <w:divBdr>
            <w:top w:val="none" w:sz="0" w:space="0" w:color="auto"/>
            <w:left w:val="none" w:sz="0" w:space="0" w:color="auto"/>
            <w:bottom w:val="none" w:sz="0" w:space="0" w:color="auto"/>
            <w:right w:val="none" w:sz="0" w:space="0" w:color="auto"/>
          </w:divBdr>
        </w:div>
        <w:div w:id="1350064322">
          <w:marLeft w:val="0"/>
          <w:marRight w:val="0"/>
          <w:marTop w:val="0"/>
          <w:marBottom w:val="0"/>
          <w:divBdr>
            <w:top w:val="none" w:sz="0" w:space="0" w:color="auto"/>
            <w:left w:val="none" w:sz="0" w:space="0" w:color="auto"/>
            <w:bottom w:val="none" w:sz="0" w:space="0" w:color="auto"/>
            <w:right w:val="none" w:sz="0" w:space="0" w:color="auto"/>
          </w:divBdr>
          <w:divsChild>
            <w:div w:id="19745894">
              <w:marLeft w:val="0"/>
              <w:marRight w:val="0"/>
              <w:marTop w:val="0"/>
              <w:marBottom w:val="0"/>
              <w:divBdr>
                <w:top w:val="none" w:sz="0" w:space="0" w:color="auto"/>
                <w:left w:val="none" w:sz="0" w:space="0" w:color="auto"/>
                <w:bottom w:val="none" w:sz="0" w:space="0" w:color="auto"/>
                <w:right w:val="none" w:sz="0" w:space="0" w:color="auto"/>
              </w:divBdr>
            </w:div>
            <w:div w:id="2131775031">
              <w:marLeft w:val="0"/>
              <w:marRight w:val="0"/>
              <w:marTop w:val="0"/>
              <w:marBottom w:val="0"/>
              <w:divBdr>
                <w:top w:val="none" w:sz="0" w:space="0" w:color="auto"/>
                <w:left w:val="none" w:sz="0" w:space="0" w:color="auto"/>
                <w:bottom w:val="none" w:sz="0" w:space="0" w:color="auto"/>
                <w:right w:val="none" w:sz="0" w:space="0" w:color="auto"/>
              </w:divBdr>
            </w:div>
            <w:div w:id="1090128148">
              <w:marLeft w:val="0"/>
              <w:marRight w:val="0"/>
              <w:marTop w:val="0"/>
              <w:marBottom w:val="0"/>
              <w:divBdr>
                <w:top w:val="none" w:sz="0" w:space="0" w:color="auto"/>
                <w:left w:val="none" w:sz="0" w:space="0" w:color="auto"/>
                <w:bottom w:val="none" w:sz="0" w:space="0" w:color="auto"/>
                <w:right w:val="none" w:sz="0" w:space="0" w:color="auto"/>
              </w:divBdr>
            </w:div>
            <w:div w:id="1539003082">
              <w:marLeft w:val="0"/>
              <w:marRight w:val="0"/>
              <w:marTop w:val="0"/>
              <w:marBottom w:val="0"/>
              <w:divBdr>
                <w:top w:val="none" w:sz="0" w:space="0" w:color="auto"/>
                <w:left w:val="none" w:sz="0" w:space="0" w:color="auto"/>
                <w:bottom w:val="none" w:sz="0" w:space="0" w:color="auto"/>
                <w:right w:val="none" w:sz="0" w:space="0" w:color="auto"/>
              </w:divBdr>
            </w:div>
            <w:div w:id="879631948">
              <w:marLeft w:val="0"/>
              <w:marRight w:val="0"/>
              <w:marTop w:val="0"/>
              <w:marBottom w:val="0"/>
              <w:divBdr>
                <w:top w:val="none" w:sz="0" w:space="0" w:color="auto"/>
                <w:left w:val="none" w:sz="0" w:space="0" w:color="auto"/>
                <w:bottom w:val="none" w:sz="0" w:space="0" w:color="auto"/>
                <w:right w:val="none" w:sz="0" w:space="0" w:color="auto"/>
              </w:divBdr>
            </w:div>
            <w:div w:id="1497843462">
              <w:marLeft w:val="0"/>
              <w:marRight w:val="0"/>
              <w:marTop w:val="0"/>
              <w:marBottom w:val="0"/>
              <w:divBdr>
                <w:top w:val="none" w:sz="0" w:space="0" w:color="auto"/>
                <w:left w:val="none" w:sz="0" w:space="0" w:color="auto"/>
                <w:bottom w:val="none" w:sz="0" w:space="0" w:color="auto"/>
                <w:right w:val="none" w:sz="0" w:space="0" w:color="auto"/>
              </w:divBdr>
            </w:div>
          </w:divsChild>
        </w:div>
        <w:div w:id="1049962416">
          <w:marLeft w:val="0"/>
          <w:marRight w:val="0"/>
          <w:marTop w:val="0"/>
          <w:marBottom w:val="0"/>
          <w:divBdr>
            <w:top w:val="none" w:sz="0" w:space="0" w:color="auto"/>
            <w:left w:val="none" w:sz="0" w:space="0" w:color="auto"/>
            <w:bottom w:val="none" w:sz="0" w:space="0" w:color="auto"/>
            <w:right w:val="none" w:sz="0" w:space="0" w:color="auto"/>
          </w:divBdr>
        </w:div>
        <w:div w:id="1126318836">
          <w:marLeft w:val="0"/>
          <w:marRight w:val="0"/>
          <w:marTop w:val="0"/>
          <w:marBottom w:val="0"/>
          <w:divBdr>
            <w:top w:val="none" w:sz="0" w:space="0" w:color="auto"/>
            <w:left w:val="none" w:sz="0" w:space="0" w:color="auto"/>
            <w:bottom w:val="none" w:sz="0" w:space="0" w:color="auto"/>
            <w:right w:val="none" w:sz="0" w:space="0" w:color="auto"/>
          </w:divBdr>
          <w:divsChild>
            <w:div w:id="351956526">
              <w:marLeft w:val="0"/>
              <w:marRight w:val="0"/>
              <w:marTop w:val="0"/>
              <w:marBottom w:val="0"/>
              <w:divBdr>
                <w:top w:val="none" w:sz="0" w:space="0" w:color="auto"/>
                <w:left w:val="none" w:sz="0" w:space="0" w:color="auto"/>
                <w:bottom w:val="none" w:sz="0" w:space="0" w:color="auto"/>
                <w:right w:val="none" w:sz="0" w:space="0" w:color="auto"/>
              </w:divBdr>
            </w:div>
            <w:div w:id="297225211">
              <w:marLeft w:val="0"/>
              <w:marRight w:val="0"/>
              <w:marTop w:val="0"/>
              <w:marBottom w:val="0"/>
              <w:divBdr>
                <w:top w:val="none" w:sz="0" w:space="0" w:color="auto"/>
                <w:left w:val="none" w:sz="0" w:space="0" w:color="auto"/>
                <w:bottom w:val="none" w:sz="0" w:space="0" w:color="auto"/>
                <w:right w:val="none" w:sz="0" w:space="0" w:color="auto"/>
              </w:divBdr>
            </w:div>
            <w:div w:id="229846743">
              <w:marLeft w:val="0"/>
              <w:marRight w:val="0"/>
              <w:marTop w:val="0"/>
              <w:marBottom w:val="0"/>
              <w:divBdr>
                <w:top w:val="none" w:sz="0" w:space="0" w:color="auto"/>
                <w:left w:val="none" w:sz="0" w:space="0" w:color="auto"/>
                <w:bottom w:val="none" w:sz="0" w:space="0" w:color="auto"/>
                <w:right w:val="none" w:sz="0" w:space="0" w:color="auto"/>
              </w:divBdr>
            </w:div>
            <w:div w:id="1940408748">
              <w:marLeft w:val="0"/>
              <w:marRight w:val="0"/>
              <w:marTop w:val="0"/>
              <w:marBottom w:val="0"/>
              <w:divBdr>
                <w:top w:val="none" w:sz="0" w:space="0" w:color="auto"/>
                <w:left w:val="none" w:sz="0" w:space="0" w:color="auto"/>
                <w:bottom w:val="none" w:sz="0" w:space="0" w:color="auto"/>
                <w:right w:val="none" w:sz="0" w:space="0" w:color="auto"/>
              </w:divBdr>
            </w:div>
            <w:div w:id="1707371579">
              <w:marLeft w:val="0"/>
              <w:marRight w:val="0"/>
              <w:marTop w:val="0"/>
              <w:marBottom w:val="0"/>
              <w:divBdr>
                <w:top w:val="none" w:sz="0" w:space="0" w:color="auto"/>
                <w:left w:val="none" w:sz="0" w:space="0" w:color="auto"/>
                <w:bottom w:val="none" w:sz="0" w:space="0" w:color="auto"/>
                <w:right w:val="none" w:sz="0" w:space="0" w:color="auto"/>
              </w:divBdr>
            </w:div>
            <w:div w:id="1076245176">
              <w:marLeft w:val="0"/>
              <w:marRight w:val="0"/>
              <w:marTop w:val="0"/>
              <w:marBottom w:val="0"/>
              <w:divBdr>
                <w:top w:val="none" w:sz="0" w:space="0" w:color="auto"/>
                <w:left w:val="none" w:sz="0" w:space="0" w:color="auto"/>
                <w:bottom w:val="none" w:sz="0" w:space="0" w:color="auto"/>
                <w:right w:val="none" w:sz="0" w:space="0" w:color="auto"/>
              </w:divBdr>
            </w:div>
          </w:divsChild>
        </w:div>
        <w:div w:id="863203681">
          <w:marLeft w:val="0"/>
          <w:marRight w:val="0"/>
          <w:marTop w:val="0"/>
          <w:marBottom w:val="0"/>
          <w:divBdr>
            <w:top w:val="none" w:sz="0" w:space="0" w:color="auto"/>
            <w:left w:val="none" w:sz="0" w:space="0" w:color="auto"/>
            <w:bottom w:val="none" w:sz="0" w:space="0" w:color="auto"/>
            <w:right w:val="none" w:sz="0" w:space="0" w:color="auto"/>
          </w:divBdr>
        </w:div>
        <w:div w:id="663977502">
          <w:marLeft w:val="0"/>
          <w:marRight w:val="0"/>
          <w:marTop w:val="0"/>
          <w:marBottom w:val="0"/>
          <w:divBdr>
            <w:top w:val="none" w:sz="0" w:space="0" w:color="auto"/>
            <w:left w:val="none" w:sz="0" w:space="0" w:color="auto"/>
            <w:bottom w:val="none" w:sz="0" w:space="0" w:color="auto"/>
            <w:right w:val="none" w:sz="0" w:space="0" w:color="auto"/>
          </w:divBdr>
          <w:divsChild>
            <w:div w:id="925192490">
              <w:marLeft w:val="0"/>
              <w:marRight w:val="0"/>
              <w:marTop w:val="0"/>
              <w:marBottom w:val="0"/>
              <w:divBdr>
                <w:top w:val="none" w:sz="0" w:space="0" w:color="auto"/>
                <w:left w:val="none" w:sz="0" w:space="0" w:color="auto"/>
                <w:bottom w:val="none" w:sz="0" w:space="0" w:color="auto"/>
                <w:right w:val="none" w:sz="0" w:space="0" w:color="auto"/>
              </w:divBdr>
            </w:div>
            <w:div w:id="1607498161">
              <w:marLeft w:val="0"/>
              <w:marRight w:val="0"/>
              <w:marTop w:val="0"/>
              <w:marBottom w:val="0"/>
              <w:divBdr>
                <w:top w:val="none" w:sz="0" w:space="0" w:color="auto"/>
                <w:left w:val="none" w:sz="0" w:space="0" w:color="auto"/>
                <w:bottom w:val="none" w:sz="0" w:space="0" w:color="auto"/>
                <w:right w:val="none" w:sz="0" w:space="0" w:color="auto"/>
              </w:divBdr>
            </w:div>
            <w:div w:id="641270048">
              <w:marLeft w:val="0"/>
              <w:marRight w:val="0"/>
              <w:marTop w:val="0"/>
              <w:marBottom w:val="0"/>
              <w:divBdr>
                <w:top w:val="none" w:sz="0" w:space="0" w:color="auto"/>
                <w:left w:val="none" w:sz="0" w:space="0" w:color="auto"/>
                <w:bottom w:val="none" w:sz="0" w:space="0" w:color="auto"/>
                <w:right w:val="none" w:sz="0" w:space="0" w:color="auto"/>
              </w:divBdr>
            </w:div>
            <w:div w:id="1082262110">
              <w:marLeft w:val="0"/>
              <w:marRight w:val="0"/>
              <w:marTop w:val="0"/>
              <w:marBottom w:val="0"/>
              <w:divBdr>
                <w:top w:val="none" w:sz="0" w:space="0" w:color="auto"/>
                <w:left w:val="none" w:sz="0" w:space="0" w:color="auto"/>
                <w:bottom w:val="none" w:sz="0" w:space="0" w:color="auto"/>
                <w:right w:val="none" w:sz="0" w:space="0" w:color="auto"/>
              </w:divBdr>
            </w:div>
            <w:div w:id="1661036314">
              <w:marLeft w:val="0"/>
              <w:marRight w:val="0"/>
              <w:marTop w:val="0"/>
              <w:marBottom w:val="0"/>
              <w:divBdr>
                <w:top w:val="none" w:sz="0" w:space="0" w:color="auto"/>
                <w:left w:val="none" w:sz="0" w:space="0" w:color="auto"/>
                <w:bottom w:val="none" w:sz="0" w:space="0" w:color="auto"/>
                <w:right w:val="none" w:sz="0" w:space="0" w:color="auto"/>
              </w:divBdr>
            </w:div>
            <w:div w:id="74665731">
              <w:marLeft w:val="0"/>
              <w:marRight w:val="0"/>
              <w:marTop w:val="0"/>
              <w:marBottom w:val="0"/>
              <w:divBdr>
                <w:top w:val="none" w:sz="0" w:space="0" w:color="auto"/>
                <w:left w:val="none" w:sz="0" w:space="0" w:color="auto"/>
                <w:bottom w:val="none" w:sz="0" w:space="0" w:color="auto"/>
                <w:right w:val="none" w:sz="0" w:space="0" w:color="auto"/>
              </w:divBdr>
            </w:div>
            <w:div w:id="1183938216">
              <w:marLeft w:val="0"/>
              <w:marRight w:val="0"/>
              <w:marTop w:val="0"/>
              <w:marBottom w:val="0"/>
              <w:divBdr>
                <w:top w:val="none" w:sz="0" w:space="0" w:color="auto"/>
                <w:left w:val="none" w:sz="0" w:space="0" w:color="auto"/>
                <w:bottom w:val="none" w:sz="0" w:space="0" w:color="auto"/>
                <w:right w:val="none" w:sz="0" w:space="0" w:color="auto"/>
              </w:divBdr>
            </w:div>
          </w:divsChild>
        </w:div>
        <w:div w:id="85347054">
          <w:marLeft w:val="0"/>
          <w:marRight w:val="0"/>
          <w:marTop w:val="0"/>
          <w:marBottom w:val="0"/>
          <w:divBdr>
            <w:top w:val="none" w:sz="0" w:space="0" w:color="auto"/>
            <w:left w:val="none" w:sz="0" w:space="0" w:color="auto"/>
            <w:bottom w:val="none" w:sz="0" w:space="0" w:color="auto"/>
            <w:right w:val="none" w:sz="0" w:space="0" w:color="auto"/>
          </w:divBdr>
        </w:div>
        <w:div w:id="2014331860">
          <w:marLeft w:val="0"/>
          <w:marRight w:val="0"/>
          <w:marTop w:val="0"/>
          <w:marBottom w:val="0"/>
          <w:divBdr>
            <w:top w:val="none" w:sz="0" w:space="0" w:color="auto"/>
            <w:left w:val="none" w:sz="0" w:space="0" w:color="auto"/>
            <w:bottom w:val="none" w:sz="0" w:space="0" w:color="auto"/>
            <w:right w:val="none" w:sz="0" w:space="0" w:color="auto"/>
          </w:divBdr>
          <w:divsChild>
            <w:div w:id="888566348">
              <w:marLeft w:val="0"/>
              <w:marRight w:val="0"/>
              <w:marTop w:val="0"/>
              <w:marBottom w:val="0"/>
              <w:divBdr>
                <w:top w:val="none" w:sz="0" w:space="0" w:color="auto"/>
                <w:left w:val="none" w:sz="0" w:space="0" w:color="auto"/>
                <w:bottom w:val="none" w:sz="0" w:space="0" w:color="auto"/>
                <w:right w:val="none" w:sz="0" w:space="0" w:color="auto"/>
              </w:divBdr>
            </w:div>
          </w:divsChild>
        </w:div>
        <w:div w:id="1055934870">
          <w:marLeft w:val="0"/>
          <w:marRight w:val="0"/>
          <w:marTop w:val="0"/>
          <w:marBottom w:val="0"/>
          <w:divBdr>
            <w:top w:val="none" w:sz="0" w:space="0" w:color="auto"/>
            <w:left w:val="none" w:sz="0" w:space="0" w:color="auto"/>
            <w:bottom w:val="none" w:sz="0" w:space="0" w:color="auto"/>
            <w:right w:val="none" w:sz="0" w:space="0" w:color="auto"/>
          </w:divBdr>
        </w:div>
        <w:div w:id="761339170">
          <w:marLeft w:val="0"/>
          <w:marRight w:val="0"/>
          <w:marTop w:val="0"/>
          <w:marBottom w:val="0"/>
          <w:divBdr>
            <w:top w:val="none" w:sz="0" w:space="0" w:color="auto"/>
            <w:left w:val="none" w:sz="0" w:space="0" w:color="auto"/>
            <w:bottom w:val="none" w:sz="0" w:space="0" w:color="auto"/>
            <w:right w:val="none" w:sz="0" w:space="0" w:color="auto"/>
          </w:divBdr>
          <w:divsChild>
            <w:div w:id="613948939">
              <w:marLeft w:val="0"/>
              <w:marRight w:val="0"/>
              <w:marTop w:val="0"/>
              <w:marBottom w:val="0"/>
              <w:divBdr>
                <w:top w:val="none" w:sz="0" w:space="0" w:color="auto"/>
                <w:left w:val="none" w:sz="0" w:space="0" w:color="auto"/>
                <w:bottom w:val="none" w:sz="0" w:space="0" w:color="auto"/>
                <w:right w:val="none" w:sz="0" w:space="0" w:color="auto"/>
              </w:divBdr>
            </w:div>
            <w:div w:id="228735353">
              <w:marLeft w:val="0"/>
              <w:marRight w:val="0"/>
              <w:marTop w:val="0"/>
              <w:marBottom w:val="0"/>
              <w:divBdr>
                <w:top w:val="none" w:sz="0" w:space="0" w:color="auto"/>
                <w:left w:val="none" w:sz="0" w:space="0" w:color="auto"/>
                <w:bottom w:val="none" w:sz="0" w:space="0" w:color="auto"/>
                <w:right w:val="none" w:sz="0" w:space="0" w:color="auto"/>
              </w:divBdr>
            </w:div>
            <w:div w:id="1792357724">
              <w:marLeft w:val="0"/>
              <w:marRight w:val="0"/>
              <w:marTop w:val="0"/>
              <w:marBottom w:val="0"/>
              <w:divBdr>
                <w:top w:val="none" w:sz="0" w:space="0" w:color="auto"/>
                <w:left w:val="none" w:sz="0" w:space="0" w:color="auto"/>
                <w:bottom w:val="none" w:sz="0" w:space="0" w:color="auto"/>
                <w:right w:val="none" w:sz="0" w:space="0" w:color="auto"/>
              </w:divBdr>
            </w:div>
            <w:div w:id="786267991">
              <w:marLeft w:val="0"/>
              <w:marRight w:val="0"/>
              <w:marTop w:val="0"/>
              <w:marBottom w:val="0"/>
              <w:divBdr>
                <w:top w:val="none" w:sz="0" w:space="0" w:color="auto"/>
                <w:left w:val="none" w:sz="0" w:space="0" w:color="auto"/>
                <w:bottom w:val="none" w:sz="0" w:space="0" w:color="auto"/>
                <w:right w:val="none" w:sz="0" w:space="0" w:color="auto"/>
              </w:divBdr>
            </w:div>
            <w:div w:id="1427457871">
              <w:marLeft w:val="0"/>
              <w:marRight w:val="0"/>
              <w:marTop w:val="0"/>
              <w:marBottom w:val="0"/>
              <w:divBdr>
                <w:top w:val="none" w:sz="0" w:space="0" w:color="auto"/>
                <w:left w:val="none" w:sz="0" w:space="0" w:color="auto"/>
                <w:bottom w:val="none" w:sz="0" w:space="0" w:color="auto"/>
                <w:right w:val="none" w:sz="0" w:space="0" w:color="auto"/>
              </w:divBdr>
            </w:div>
            <w:div w:id="1131361033">
              <w:marLeft w:val="0"/>
              <w:marRight w:val="0"/>
              <w:marTop w:val="0"/>
              <w:marBottom w:val="0"/>
              <w:divBdr>
                <w:top w:val="none" w:sz="0" w:space="0" w:color="auto"/>
                <w:left w:val="none" w:sz="0" w:space="0" w:color="auto"/>
                <w:bottom w:val="none" w:sz="0" w:space="0" w:color="auto"/>
                <w:right w:val="none" w:sz="0" w:space="0" w:color="auto"/>
              </w:divBdr>
            </w:div>
            <w:div w:id="1863281152">
              <w:marLeft w:val="0"/>
              <w:marRight w:val="0"/>
              <w:marTop w:val="0"/>
              <w:marBottom w:val="0"/>
              <w:divBdr>
                <w:top w:val="none" w:sz="0" w:space="0" w:color="auto"/>
                <w:left w:val="none" w:sz="0" w:space="0" w:color="auto"/>
                <w:bottom w:val="none" w:sz="0" w:space="0" w:color="auto"/>
                <w:right w:val="none" w:sz="0" w:space="0" w:color="auto"/>
              </w:divBdr>
            </w:div>
            <w:div w:id="593706884">
              <w:marLeft w:val="0"/>
              <w:marRight w:val="0"/>
              <w:marTop w:val="0"/>
              <w:marBottom w:val="0"/>
              <w:divBdr>
                <w:top w:val="none" w:sz="0" w:space="0" w:color="auto"/>
                <w:left w:val="none" w:sz="0" w:space="0" w:color="auto"/>
                <w:bottom w:val="none" w:sz="0" w:space="0" w:color="auto"/>
                <w:right w:val="none" w:sz="0" w:space="0" w:color="auto"/>
              </w:divBdr>
            </w:div>
            <w:div w:id="1168785236">
              <w:marLeft w:val="0"/>
              <w:marRight w:val="0"/>
              <w:marTop w:val="0"/>
              <w:marBottom w:val="0"/>
              <w:divBdr>
                <w:top w:val="none" w:sz="0" w:space="0" w:color="auto"/>
                <w:left w:val="none" w:sz="0" w:space="0" w:color="auto"/>
                <w:bottom w:val="none" w:sz="0" w:space="0" w:color="auto"/>
                <w:right w:val="none" w:sz="0" w:space="0" w:color="auto"/>
              </w:divBdr>
            </w:div>
            <w:div w:id="587227602">
              <w:marLeft w:val="0"/>
              <w:marRight w:val="0"/>
              <w:marTop w:val="0"/>
              <w:marBottom w:val="0"/>
              <w:divBdr>
                <w:top w:val="none" w:sz="0" w:space="0" w:color="auto"/>
                <w:left w:val="none" w:sz="0" w:space="0" w:color="auto"/>
                <w:bottom w:val="none" w:sz="0" w:space="0" w:color="auto"/>
                <w:right w:val="none" w:sz="0" w:space="0" w:color="auto"/>
              </w:divBdr>
            </w:div>
            <w:div w:id="1251740143">
              <w:marLeft w:val="0"/>
              <w:marRight w:val="0"/>
              <w:marTop w:val="0"/>
              <w:marBottom w:val="0"/>
              <w:divBdr>
                <w:top w:val="none" w:sz="0" w:space="0" w:color="auto"/>
                <w:left w:val="none" w:sz="0" w:space="0" w:color="auto"/>
                <w:bottom w:val="none" w:sz="0" w:space="0" w:color="auto"/>
                <w:right w:val="none" w:sz="0" w:space="0" w:color="auto"/>
              </w:divBdr>
            </w:div>
          </w:divsChild>
        </w:div>
        <w:div w:id="978610839">
          <w:marLeft w:val="0"/>
          <w:marRight w:val="0"/>
          <w:marTop w:val="0"/>
          <w:marBottom w:val="0"/>
          <w:divBdr>
            <w:top w:val="none" w:sz="0" w:space="0" w:color="auto"/>
            <w:left w:val="none" w:sz="0" w:space="0" w:color="auto"/>
            <w:bottom w:val="none" w:sz="0" w:space="0" w:color="auto"/>
            <w:right w:val="none" w:sz="0" w:space="0" w:color="auto"/>
          </w:divBdr>
        </w:div>
        <w:div w:id="695232105">
          <w:marLeft w:val="0"/>
          <w:marRight w:val="0"/>
          <w:marTop w:val="0"/>
          <w:marBottom w:val="0"/>
          <w:divBdr>
            <w:top w:val="none" w:sz="0" w:space="0" w:color="auto"/>
            <w:left w:val="none" w:sz="0" w:space="0" w:color="auto"/>
            <w:bottom w:val="none" w:sz="0" w:space="0" w:color="auto"/>
            <w:right w:val="none" w:sz="0" w:space="0" w:color="auto"/>
          </w:divBdr>
          <w:divsChild>
            <w:div w:id="1109815601">
              <w:marLeft w:val="0"/>
              <w:marRight w:val="0"/>
              <w:marTop w:val="0"/>
              <w:marBottom w:val="0"/>
              <w:divBdr>
                <w:top w:val="none" w:sz="0" w:space="0" w:color="auto"/>
                <w:left w:val="none" w:sz="0" w:space="0" w:color="auto"/>
                <w:bottom w:val="none" w:sz="0" w:space="0" w:color="auto"/>
                <w:right w:val="none" w:sz="0" w:space="0" w:color="auto"/>
              </w:divBdr>
            </w:div>
            <w:div w:id="497623062">
              <w:marLeft w:val="0"/>
              <w:marRight w:val="0"/>
              <w:marTop w:val="0"/>
              <w:marBottom w:val="0"/>
              <w:divBdr>
                <w:top w:val="none" w:sz="0" w:space="0" w:color="auto"/>
                <w:left w:val="none" w:sz="0" w:space="0" w:color="auto"/>
                <w:bottom w:val="none" w:sz="0" w:space="0" w:color="auto"/>
                <w:right w:val="none" w:sz="0" w:space="0" w:color="auto"/>
              </w:divBdr>
            </w:div>
            <w:div w:id="95290815">
              <w:marLeft w:val="0"/>
              <w:marRight w:val="0"/>
              <w:marTop w:val="0"/>
              <w:marBottom w:val="0"/>
              <w:divBdr>
                <w:top w:val="none" w:sz="0" w:space="0" w:color="auto"/>
                <w:left w:val="none" w:sz="0" w:space="0" w:color="auto"/>
                <w:bottom w:val="none" w:sz="0" w:space="0" w:color="auto"/>
                <w:right w:val="none" w:sz="0" w:space="0" w:color="auto"/>
              </w:divBdr>
            </w:div>
            <w:div w:id="1739864985">
              <w:marLeft w:val="0"/>
              <w:marRight w:val="0"/>
              <w:marTop w:val="0"/>
              <w:marBottom w:val="0"/>
              <w:divBdr>
                <w:top w:val="none" w:sz="0" w:space="0" w:color="auto"/>
                <w:left w:val="none" w:sz="0" w:space="0" w:color="auto"/>
                <w:bottom w:val="none" w:sz="0" w:space="0" w:color="auto"/>
                <w:right w:val="none" w:sz="0" w:space="0" w:color="auto"/>
              </w:divBdr>
            </w:div>
            <w:div w:id="140510186">
              <w:marLeft w:val="0"/>
              <w:marRight w:val="0"/>
              <w:marTop w:val="0"/>
              <w:marBottom w:val="0"/>
              <w:divBdr>
                <w:top w:val="none" w:sz="0" w:space="0" w:color="auto"/>
                <w:left w:val="none" w:sz="0" w:space="0" w:color="auto"/>
                <w:bottom w:val="none" w:sz="0" w:space="0" w:color="auto"/>
                <w:right w:val="none" w:sz="0" w:space="0" w:color="auto"/>
              </w:divBdr>
            </w:div>
            <w:div w:id="817919495">
              <w:marLeft w:val="0"/>
              <w:marRight w:val="0"/>
              <w:marTop w:val="0"/>
              <w:marBottom w:val="0"/>
              <w:divBdr>
                <w:top w:val="none" w:sz="0" w:space="0" w:color="auto"/>
                <w:left w:val="none" w:sz="0" w:space="0" w:color="auto"/>
                <w:bottom w:val="none" w:sz="0" w:space="0" w:color="auto"/>
                <w:right w:val="none" w:sz="0" w:space="0" w:color="auto"/>
              </w:divBdr>
            </w:div>
            <w:div w:id="288829543">
              <w:marLeft w:val="0"/>
              <w:marRight w:val="0"/>
              <w:marTop w:val="0"/>
              <w:marBottom w:val="0"/>
              <w:divBdr>
                <w:top w:val="none" w:sz="0" w:space="0" w:color="auto"/>
                <w:left w:val="none" w:sz="0" w:space="0" w:color="auto"/>
                <w:bottom w:val="none" w:sz="0" w:space="0" w:color="auto"/>
                <w:right w:val="none" w:sz="0" w:space="0" w:color="auto"/>
              </w:divBdr>
            </w:div>
            <w:div w:id="65154953">
              <w:marLeft w:val="0"/>
              <w:marRight w:val="0"/>
              <w:marTop w:val="0"/>
              <w:marBottom w:val="0"/>
              <w:divBdr>
                <w:top w:val="none" w:sz="0" w:space="0" w:color="auto"/>
                <w:left w:val="none" w:sz="0" w:space="0" w:color="auto"/>
                <w:bottom w:val="none" w:sz="0" w:space="0" w:color="auto"/>
                <w:right w:val="none" w:sz="0" w:space="0" w:color="auto"/>
              </w:divBdr>
            </w:div>
          </w:divsChild>
        </w:div>
        <w:div w:id="2056847511">
          <w:marLeft w:val="0"/>
          <w:marRight w:val="0"/>
          <w:marTop w:val="0"/>
          <w:marBottom w:val="0"/>
          <w:divBdr>
            <w:top w:val="none" w:sz="0" w:space="0" w:color="auto"/>
            <w:left w:val="none" w:sz="0" w:space="0" w:color="auto"/>
            <w:bottom w:val="none" w:sz="0" w:space="0" w:color="auto"/>
            <w:right w:val="none" w:sz="0" w:space="0" w:color="auto"/>
          </w:divBdr>
        </w:div>
        <w:div w:id="1496334057">
          <w:marLeft w:val="0"/>
          <w:marRight w:val="0"/>
          <w:marTop w:val="0"/>
          <w:marBottom w:val="0"/>
          <w:divBdr>
            <w:top w:val="none" w:sz="0" w:space="0" w:color="auto"/>
            <w:left w:val="none" w:sz="0" w:space="0" w:color="auto"/>
            <w:bottom w:val="none" w:sz="0" w:space="0" w:color="auto"/>
            <w:right w:val="none" w:sz="0" w:space="0" w:color="auto"/>
          </w:divBdr>
          <w:divsChild>
            <w:div w:id="877475684">
              <w:marLeft w:val="0"/>
              <w:marRight w:val="0"/>
              <w:marTop w:val="0"/>
              <w:marBottom w:val="0"/>
              <w:divBdr>
                <w:top w:val="none" w:sz="0" w:space="0" w:color="auto"/>
                <w:left w:val="none" w:sz="0" w:space="0" w:color="auto"/>
                <w:bottom w:val="none" w:sz="0" w:space="0" w:color="auto"/>
                <w:right w:val="none" w:sz="0" w:space="0" w:color="auto"/>
              </w:divBdr>
            </w:div>
            <w:div w:id="494760303">
              <w:marLeft w:val="0"/>
              <w:marRight w:val="0"/>
              <w:marTop w:val="0"/>
              <w:marBottom w:val="0"/>
              <w:divBdr>
                <w:top w:val="none" w:sz="0" w:space="0" w:color="auto"/>
                <w:left w:val="none" w:sz="0" w:space="0" w:color="auto"/>
                <w:bottom w:val="none" w:sz="0" w:space="0" w:color="auto"/>
                <w:right w:val="none" w:sz="0" w:space="0" w:color="auto"/>
              </w:divBdr>
            </w:div>
          </w:divsChild>
        </w:div>
        <w:div w:id="2063795882">
          <w:marLeft w:val="0"/>
          <w:marRight w:val="0"/>
          <w:marTop w:val="0"/>
          <w:marBottom w:val="0"/>
          <w:divBdr>
            <w:top w:val="none" w:sz="0" w:space="0" w:color="auto"/>
            <w:left w:val="none" w:sz="0" w:space="0" w:color="auto"/>
            <w:bottom w:val="none" w:sz="0" w:space="0" w:color="auto"/>
            <w:right w:val="none" w:sz="0" w:space="0" w:color="auto"/>
          </w:divBdr>
        </w:div>
        <w:div w:id="2085058455">
          <w:marLeft w:val="0"/>
          <w:marRight w:val="0"/>
          <w:marTop w:val="0"/>
          <w:marBottom w:val="0"/>
          <w:divBdr>
            <w:top w:val="none" w:sz="0" w:space="0" w:color="auto"/>
            <w:left w:val="none" w:sz="0" w:space="0" w:color="auto"/>
            <w:bottom w:val="none" w:sz="0" w:space="0" w:color="auto"/>
            <w:right w:val="none" w:sz="0" w:space="0" w:color="auto"/>
          </w:divBdr>
          <w:divsChild>
            <w:div w:id="738594474">
              <w:marLeft w:val="0"/>
              <w:marRight w:val="0"/>
              <w:marTop w:val="0"/>
              <w:marBottom w:val="0"/>
              <w:divBdr>
                <w:top w:val="none" w:sz="0" w:space="0" w:color="auto"/>
                <w:left w:val="none" w:sz="0" w:space="0" w:color="auto"/>
                <w:bottom w:val="none" w:sz="0" w:space="0" w:color="auto"/>
                <w:right w:val="none" w:sz="0" w:space="0" w:color="auto"/>
              </w:divBdr>
            </w:div>
            <w:div w:id="434522476">
              <w:marLeft w:val="0"/>
              <w:marRight w:val="0"/>
              <w:marTop w:val="0"/>
              <w:marBottom w:val="0"/>
              <w:divBdr>
                <w:top w:val="none" w:sz="0" w:space="0" w:color="auto"/>
                <w:left w:val="none" w:sz="0" w:space="0" w:color="auto"/>
                <w:bottom w:val="none" w:sz="0" w:space="0" w:color="auto"/>
                <w:right w:val="none" w:sz="0" w:space="0" w:color="auto"/>
              </w:divBdr>
            </w:div>
            <w:div w:id="1121143549">
              <w:marLeft w:val="0"/>
              <w:marRight w:val="0"/>
              <w:marTop w:val="0"/>
              <w:marBottom w:val="0"/>
              <w:divBdr>
                <w:top w:val="none" w:sz="0" w:space="0" w:color="auto"/>
                <w:left w:val="none" w:sz="0" w:space="0" w:color="auto"/>
                <w:bottom w:val="none" w:sz="0" w:space="0" w:color="auto"/>
                <w:right w:val="none" w:sz="0" w:space="0" w:color="auto"/>
              </w:divBdr>
            </w:div>
            <w:div w:id="1721126300">
              <w:marLeft w:val="0"/>
              <w:marRight w:val="0"/>
              <w:marTop w:val="0"/>
              <w:marBottom w:val="0"/>
              <w:divBdr>
                <w:top w:val="none" w:sz="0" w:space="0" w:color="auto"/>
                <w:left w:val="none" w:sz="0" w:space="0" w:color="auto"/>
                <w:bottom w:val="none" w:sz="0" w:space="0" w:color="auto"/>
                <w:right w:val="none" w:sz="0" w:space="0" w:color="auto"/>
              </w:divBdr>
            </w:div>
            <w:div w:id="1743209335">
              <w:marLeft w:val="0"/>
              <w:marRight w:val="0"/>
              <w:marTop w:val="0"/>
              <w:marBottom w:val="0"/>
              <w:divBdr>
                <w:top w:val="none" w:sz="0" w:space="0" w:color="auto"/>
                <w:left w:val="none" w:sz="0" w:space="0" w:color="auto"/>
                <w:bottom w:val="none" w:sz="0" w:space="0" w:color="auto"/>
                <w:right w:val="none" w:sz="0" w:space="0" w:color="auto"/>
              </w:divBdr>
            </w:div>
            <w:div w:id="1139567156">
              <w:marLeft w:val="0"/>
              <w:marRight w:val="0"/>
              <w:marTop w:val="0"/>
              <w:marBottom w:val="0"/>
              <w:divBdr>
                <w:top w:val="none" w:sz="0" w:space="0" w:color="auto"/>
                <w:left w:val="none" w:sz="0" w:space="0" w:color="auto"/>
                <w:bottom w:val="none" w:sz="0" w:space="0" w:color="auto"/>
                <w:right w:val="none" w:sz="0" w:space="0" w:color="auto"/>
              </w:divBdr>
            </w:div>
          </w:divsChild>
        </w:div>
        <w:div w:id="213005869">
          <w:marLeft w:val="0"/>
          <w:marRight w:val="0"/>
          <w:marTop w:val="0"/>
          <w:marBottom w:val="0"/>
          <w:divBdr>
            <w:top w:val="none" w:sz="0" w:space="0" w:color="auto"/>
            <w:left w:val="none" w:sz="0" w:space="0" w:color="auto"/>
            <w:bottom w:val="none" w:sz="0" w:space="0" w:color="auto"/>
            <w:right w:val="none" w:sz="0" w:space="0" w:color="auto"/>
          </w:divBdr>
        </w:div>
        <w:div w:id="10955463">
          <w:marLeft w:val="0"/>
          <w:marRight w:val="0"/>
          <w:marTop w:val="0"/>
          <w:marBottom w:val="0"/>
          <w:divBdr>
            <w:top w:val="none" w:sz="0" w:space="0" w:color="auto"/>
            <w:left w:val="none" w:sz="0" w:space="0" w:color="auto"/>
            <w:bottom w:val="none" w:sz="0" w:space="0" w:color="auto"/>
            <w:right w:val="none" w:sz="0" w:space="0" w:color="auto"/>
          </w:divBdr>
          <w:divsChild>
            <w:div w:id="1636792202">
              <w:marLeft w:val="0"/>
              <w:marRight w:val="0"/>
              <w:marTop w:val="0"/>
              <w:marBottom w:val="0"/>
              <w:divBdr>
                <w:top w:val="none" w:sz="0" w:space="0" w:color="auto"/>
                <w:left w:val="none" w:sz="0" w:space="0" w:color="auto"/>
                <w:bottom w:val="none" w:sz="0" w:space="0" w:color="auto"/>
                <w:right w:val="none" w:sz="0" w:space="0" w:color="auto"/>
              </w:divBdr>
            </w:div>
            <w:div w:id="584264982">
              <w:marLeft w:val="0"/>
              <w:marRight w:val="0"/>
              <w:marTop w:val="0"/>
              <w:marBottom w:val="0"/>
              <w:divBdr>
                <w:top w:val="none" w:sz="0" w:space="0" w:color="auto"/>
                <w:left w:val="none" w:sz="0" w:space="0" w:color="auto"/>
                <w:bottom w:val="none" w:sz="0" w:space="0" w:color="auto"/>
                <w:right w:val="none" w:sz="0" w:space="0" w:color="auto"/>
              </w:divBdr>
            </w:div>
            <w:div w:id="1002775613">
              <w:marLeft w:val="0"/>
              <w:marRight w:val="0"/>
              <w:marTop w:val="0"/>
              <w:marBottom w:val="0"/>
              <w:divBdr>
                <w:top w:val="none" w:sz="0" w:space="0" w:color="auto"/>
                <w:left w:val="none" w:sz="0" w:space="0" w:color="auto"/>
                <w:bottom w:val="none" w:sz="0" w:space="0" w:color="auto"/>
                <w:right w:val="none" w:sz="0" w:space="0" w:color="auto"/>
              </w:divBdr>
            </w:div>
            <w:div w:id="1266620689">
              <w:marLeft w:val="0"/>
              <w:marRight w:val="0"/>
              <w:marTop w:val="0"/>
              <w:marBottom w:val="0"/>
              <w:divBdr>
                <w:top w:val="none" w:sz="0" w:space="0" w:color="auto"/>
                <w:left w:val="none" w:sz="0" w:space="0" w:color="auto"/>
                <w:bottom w:val="none" w:sz="0" w:space="0" w:color="auto"/>
                <w:right w:val="none" w:sz="0" w:space="0" w:color="auto"/>
              </w:divBdr>
            </w:div>
            <w:div w:id="759177107">
              <w:marLeft w:val="0"/>
              <w:marRight w:val="0"/>
              <w:marTop w:val="0"/>
              <w:marBottom w:val="0"/>
              <w:divBdr>
                <w:top w:val="none" w:sz="0" w:space="0" w:color="auto"/>
                <w:left w:val="none" w:sz="0" w:space="0" w:color="auto"/>
                <w:bottom w:val="none" w:sz="0" w:space="0" w:color="auto"/>
                <w:right w:val="none" w:sz="0" w:space="0" w:color="auto"/>
              </w:divBdr>
            </w:div>
            <w:div w:id="1407220051">
              <w:marLeft w:val="0"/>
              <w:marRight w:val="0"/>
              <w:marTop w:val="0"/>
              <w:marBottom w:val="0"/>
              <w:divBdr>
                <w:top w:val="none" w:sz="0" w:space="0" w:color="auto"/>
                <w:left w:val="none" w:sz="0" w:space="0" w:color="auto"/>
                <w:bottom w:val="none" w:sz="0" w:space="0" w:color="auto"/>
                <w:right w:val="none" w:sz="0" w:space="0" w:color="auto"/>
              </w:divBdr>
            </w:div>
          </w:divsChild>
        </w:div>
        <w:div w:id="530995861">
          <w:marLeft w:val="0"/>
          <w:marRight w:val="0"/>
          <w:marTop w:val="0"/>
          <w:marBottom w:val="0"/>
          <w:divBdr>
            <w:top w:val="none" w:sz="0" w:space="0" w:color="auto"/>
            <w:left w:val="none" w:sz="0" w:space="0" w:color="auto"/>
            <w:bottom w:val="none" w:sz="0" w:space="0" w:color="auto"/>
            <w:right w:val="none" w:sz="0" w:space="0" w:color="auto"/>
          </w:divBdr>
        </w:div>
        <w:div w:id="596595759">
          <w:marLeft w:val="0"/>
          <w:marRight w:val="0"/>
          <w:marTop w:val="0"/>
          <w:marBottom w:val="0"/>
          <w:divBdr>
            <w:top w:val="none" w:sz="0" w:space="0" w:color="auto"/>
            <w:left w:val="none" w:sz="0" w:space="0" w:color="auto"/>
            <w:bottom w:val="none" w:sz="0" w:space="0" w:color="auto"/>
            <w:right w:val="none" w:sz="0" w:space="0" w:color="auto"/>
          </w:divBdr>
        </w:div>
        <w:div w:id="802818676">
          <w:marLeft w:val="0"/>
          <w:marRight w:val="0"/>
          <w:marTop w:val="0"/>
          <w:marBottom w:val="0"/>
          <w:divBdr>
            <w:top w:val="none" w:sz="0" w:space="0" w:color="auto"/>
            <w:left w:val="none" w:sz="0" w:space="0" w:color="auto"/>
            <w:bottom w:val="none" w:sz="0" w:space="0" w:color="auto"/>
            <w:right w:val="none" w:sz="0" w:space="0" w:color="auto"/>
          </w:divBdr>
          <w:divsChild>
            <w:div w:id="713969617">
              <w:marLeft w:val="0"/>
              <w:marRight w:val="0"/>
              <w:marTop w:val="0"/>
              <w:marBottom w:val="0"/>
              <w:divBdr>
                <w:top w:val="none" w:sz="0" w:space="0" w:color="auto"/>
                <w:left w:val="none" w:sz="0" w:space="0" w:color="auto"/>
                <w:bottom w:val="none" w:sz="0" w:space="0" w:color="auto"/>
                <w:right w:val="none" w:sz="0" w:space="0" w:color="auto"/>
              </w:divBdr>
            </w:div>
            <w:div w:id="655957425">
              <w:marLeft w:val="0"/>
              <w:marRight w:val="0"/>
              <w:marTop w:val="0"/>
              <w:marBottom w:val="0"/>
              <w:divBdr>
                <w:top w:val="none" w:sz="0" w:space="0" w:color="auto"/>
                <w:left w:val="none" w:sz="0" w:space="0" w:color="auto"/>
                <w:bottom w:val="none" w:sz="0" w:space="0" w:color="auto"/>
                <w:right w:val="none" w:sz="0" w:space="0" w:color="auto"/>
              </w:divBdr>
            </w:div>
          </w:divsChild>
        </w:div>
        <w:div w:id="569971623">
          <w:marLeft w:val="0"/>
          <w:marRight w:val="0"/>
          <w:marTop w:val="0"/>
          <w:marBottom w:val="0"/>
          <w:divBdr>
            <w:top w:val="none" w:sz="0" w:space="0" w:color="auto"/>
            <w:left w:val="none" w:sz="0" w:space="0" w:color="auto"/>
            <w:bottom w:val="none" w:sz="0" w:space="0" w:color="auto"/>
            <w:right w:val="none" w:sz="0" w:space="0" w:color="auto"/>
          </w:divBdr>
        </w:div>
        <w:div w:id="1459180543">
          <w:marLeft w:val="0"/>
          <w:marRight w:val="0"/>
          <w:marTop w:val="0"/>
          <w:marBottom w:val="0"/>
          <w:divBdr>
            <w:top w:val="none" w:sz="0" w:space="0" w:color="auto"/>
            <w:left w:val="none" w:sz="0" w:space="0" w:color="auto"/>
            <w:bottom w:val="none" w:sz="0" w:space="0" w:color="auto"/>
            <w:right w:val="none" w:sz="0" w:space="0" w:color="auto"/>
          </w:divBdr>
          <w:divsChild>
            <w:div w:id="1899902886">
              <w:marLeft w:val="0"/>
              <w:marRight w:val="0"/>
              <w:marTop w:val="0"/>
              <w:marBottom w:val="0"/>
              <w:divBdr>
                <w:top w:val="none" w:sz="0" w:space="0" w:color="auto"/>
                <w:left w:val="none" w:sz="0" w:space="0" w:color="auto"/>
                <w:bottom w:val="none" w:sz="0" w:space="0" w:color="auto"/>
                <w:right w:val="none" w:sz="0" w:space="0" w:color="auto"/>
              </w:divBdr>
            </w:div>
            <w:div w:id="2057730372">
              <w:marLeft w:val="0"/>
              <w:marRight w:val="0"/>
              <w:marTop w:val="0"/>
              <w:marBottom w:val="0"/>
              <w:divBdr>
                <w:top w:val="none" w:sz="0" w:space="0" w:color="auto"/>
                <w:left w:val="none" w:sz="0" w:space="0" w:color="auto"/>
                <w:bottom w:val="none" w:sz="0" w:space="0" w:color="auto"/>
                <w:right w:val="none" w:sz="0" w:space="0" w:color="auto"/>
              </w:divBdr>
            </w:div>
            <w:div w:id="1580865644">
              <w:marLeft w:val="0"/>
              <w:marRight w:val="0"/>
              <w:marTop w:val="0"/>
              <w:marBottom w:val="0"/>
              <w:divBdr>
                <w:top w:val="none" w:sz="0" w:space="0" w:color="auto"/>
                <w:left w:val="none" w:sz="0" w:space="0" w:color="auto"/>
                <w:bottom w:val="none" w:sz="0" w:space="0" w:color="auto"/>
                <w:right w:val="none" w:sz="0" w:space="0" w:color="auto"/>
              </w:divBdr>
            </w:div>
            <w:div w:id="41755258">
              <w:marLeft w:val="0"/>
              <w:marRight w:val="0"/>
              <w:marTop w:val="0"/>
              <w:marBottom w:val="0"/>
              <w:divBdr>
                <w:top w:val="none" w:sz="0" w:space="0" w:color="auto"/>
                <w:left w:val="none" w:sz="0" w:space="0" w:color="auto"/>
                <w:bottom w:val="none" w:sz="0" w:space="0" w:color="auto"/>
                <w:right w:val="none" w:sz="0" w:space="0" w:color="auto"/>
              </w:divBdr>
            </w:div>
            <w:div w:id="981665358">
              <w:marLeft w:val="0"/>
              <w:marRight w:val="0"/>
              <w:marTop w:val="0"/>
              <w:marBottom w:val="0"/>
              <w:divBdr>
                <w:top w:val="none" w:sz="0" w:space="0" w:color="auto"/>
                <w:left w:val="none" w:sz="0" w:space="0" w:color="auto"/>
                <w:bottom w:val="none" w:sz="0" w:space="0" w:color="auto"/>
                <w:right w:val="none" w:sz="0" w:space="0" w:color="auto"/>
              </w:divBdr>
            </w:div>
            <w:div w:id="1555115466">
              <w:marLeft w:val="0"/>
              <w:marRight w:val="0"/>
              <w:marTop w:val="0"/>
              <w:marBottom w:val="0"/>
              <w:divBdr>
                <w:top w:val="none" w:sz="0" w:space="0" w:color="auto"/>
                <w:left w:val="none" w:sz="0" w:space="0" w:color="auto"/>
                <w:bottom w:val="none" w:sz="0" w:space="0" w:color="auto"/>
                <w:right w:val="none" w:sz="0" w:space="0" w:color="auto"/>
              </w:divBdr>
            </w:div>
            <w:div w:id="844520880">
              <w:marLeft w:val="0"/>
              <w:marRight w:val="0"/>
              <w:marTop w:val="0"/>
              <w:marBottom w:val="0"/>
              <w:divBdr>
                <w:top w:val="none" w:sz="0" w:space="0" w:color="auto"/>
                <w:left w:val="none" w:sz="0" w:space="0" w:color="auto"/>
                <w:bottom w:val="none" w:sz="0" w:space="0" w:color="auto"/>
                <w:right w:val="none" w:sz="0" w:space="0" w:color="auto"/>
              </w:divBdr>
            </w:div>
            <w:div w:id="1522931949">
              <w:marLeft w:val="0"/>
              <w:marRight w:val="0"/>
              <w:marTop w:val="0"/>
              <w:marBottom w:val="0"/>
              <w:divBdr>
                <w:top w:val="none" w:sz="0" w:space="0" w:color="auto"/>
                <w:left w:val="none" w:sz="0" w:space="0" w:color="auto"/>
                <w:bottom w:val="none" w:sz="0" w:space="0" w:color="auto"/>
                <w:right w:val="none" w:sz="0" w:space="0" w:color="auto"/>
              </w:divBdr>
            </w:div>
            <w:div w:id="1104883764">
              <w:marLeft w:val="0"/>
              <w:marRight w:val="0"/>
              <w:marTop w:val="0"/>
              <w:marBottom w:val="0"/>
              <w:divBdr>
                <w:top w:val="none" w:sz="0" w:space="0" w:color="auto"/>
                <w:left w:val="none" w:sz="0" w:space="0" w:color="auto"/>
                <w:bottom w:val="none" w:sz="0" w:space="0" w:color="auto"/>
                <w:right w:val="none" w:sz="0" w:space="0" w:color="auto"/>
              </w:divBdr>
            </w:div>
          </w:divsChild>
        </w:div>
        <w:div w:id="223873552">
          <w:marLeft w:val="0"/>
          <w:marRight w:val="0"/>
          <w:marTop w:val="0"/>
          <w:marBottom w:val="0"/>
          <w:divBdr>
            <w:top w:val="none" w:sz="0" w:space="0" w:color="auto"/>
            <w:left w:val="none" w:sz="0" w:space="0" w:color="auto"/>
            <w:bottom w:val="none" w:sz="0" w:space="0" w:color="auto"/>
            <w:right w:val="none" w:sz="0" w:space="0" w:color="auto"/>
          </w:divBdr>
        </w:div>
        <w:div w:id="1450396584">
          <w:marLeft w:val="0"/>
          <w:marRight w:val="0"/>
          <w:marTop w:val="0"/>
          <w:marBottom w:val="0"/>
          <w:divBdr>
            <w:top w:val="none" w:sz="0" w:space="0" w:color="auto"/>
            <w:left w:val="none" w:sz="0" w:space="0" w:color="auto"/>
            <w:bottom w:val="none" w:sz="0" w:space="0" w:color="auto"/>
            <w:right w:val="none" w:sz="0" w:space="0" w:color="auto"/>
          </w:divBdr>
          <w:divsChild>
            <w:div w:id="281032708">
              <w:marLeft w:val="0"/>
              <w:marRight w:val="0"/>
              <w:marTop w:val="0"/>
              <w:marBottom w:val="0"/>
              <w:divBdr>
                <w:top w:val="none" w:sz="0" w:space="0" w:color="auto"/>
                <w:left w:val="none" w:sz="0" w:space="0" w:color="auto"/>
                <w:bottom w:val="none" w:sz="0" w:space="0" w:color="auto"/>
                <w:right w:val="none" w:sz="0" w:space="0" w:color="auto"/>
              </w:divBdr>
            </w:div>
            <w:div w:id="35087827">
              <w:marLeft w:val="0"/>
              <w:marRight w:val="0"/>
              <w:marTop w:val="0"/>
              <w:marBottom w:val="0"/>
              <w:divBdr>
                <w:top w:val="none" w:sz="0" w:space="0" w:color="auto"/>
                <w:left w:val="none" w:sz="0" w:space="0" w:color="auto"/>
                <w:bottom w:val="none" w:sz="0" w:space="0" w:color="auto"/>
                <w:right w:val="none" w:sz="0" w:space="0" w:color="auto"/>
              </w:divBdr>
            </w:div>
            <w:div w:id="2110469369">
              <w:marLeft w:val="0"/>
              <w:marRight w:val="0"/>
              <w:marTop w:val="0"/>
              <w:marBottom w:val="0"/>
              <w:divBdr>
                <w:top w:val="none" w:sz="0" w:space="0" w:color="auto"/>
                <w:left w:val="none" w:sz="0" w:space="0" w:color="auto"/>
                <w:bottom w:val="none" w:sz="0" w:space="0" w:color="auto"/>
                <w:right w:val="none" w:sz="0" w:space="0" w:color="auto"/>
              </w:divBdr>
            </w:div>
            <w:div w:id="1431243370">
              <w:marLeft w:val="0"/>
              <w:marRight w:val="0"/>
              <w:marTop w:val="0"/>
              <w:marBottom w:val="0"/>
              <w:divBdr>
                <w:top w:val="none" w:sz="0" w:space="0" w:color="auto"/>
                <w:left w:val="none" w:sz="0" w:space="0" w:color="auto"/>
                <w:bottom w:val="none" w:sz="0" w:space="0" w:color="auto"/>
                <w:right w:val="none" w:sz="0" w:space="0" w:color="auto"/>
              </w:divBdr>
            </w:div>
            <w:div w:id="50347795">
              <w:marLeft w:val="0"/>
              <w:marRight w:val="0"/>
              <w:marTop w:val="0"/>
              <w:marBottom w:val="0"/>
              <w:divBdr>
                <w:top w:val="none" w:sz="0" w:space="0" w:color="auto"/>
                <w:left w:val="none" w:sz="0" w:space="0" w:color="auto"/>
                <w:bottom w:val="none" w:sz="0" w:space="0" w:color="auto"/>
                <w:right w:val="none" w:sz="0" w:space="0" w:color="auto"/>
              </w:divBdr>
            </w:div>
            <w:div w:id="1316375575">
              <w:marLeft w:val="0"/>
              <w:marRight w:val="0"/>
              <w:marTop w:val="0"/>
              <w:marBottom w:val="0"/>
              <w:divBdr>
                <w:top w:val="none" w:sz="0" w:space="0" w:color="auto"/>
                <w:left w:val="none" w:sz="0" w:space="0" w:color="auto"/>
                <w:bottom w:val="none" w:sz="0" w:space="0" w:color="auto"/>
                <w:right w:val="none" w:sz="0" w:space="0" w:color="auto"/>
              </w:divBdr>
            </w:div>
            <w:div w:id="552616722">
              <w:marLeft w:val="0"/>
              <w:marRight w:val="0"/>
              <w:marTop w:val="0"/>
              <w:marBottom w:val="0"/>
              <w:divBdr>
                <w:top w:val="none" w:sz="0" w:space="0" w:color="auto"/>
                <w:left w:val="none" w:sz="0" w:space="0" w:color="auto"/>
                <w:bottom w:val="none" w:sz="0" w:space="0" w:color="auto"/>
                <w:right w:val="none" w:sz="0" w:space="0" w:color="auto"/>
              </w:divBdr>
            </w:div>
            <w:div w:id="895974669">
              <w:marLeft w:val="0"/>
              <w:marRight w:val="0"/>
              <w:marTop w:val="0"/>
              <w:marBottom w:val="0"/>
              <w:divBdr>
                <w:top w:val="none" w:sz="0" w:space="0" w:color="auto"/>
                <w:left w:val="none" w:sz="0" w:space="0" w:color="auto"/>
                <w:bottom w:val="none" w:sz="0" w:space="0" w:color="auto"/>
                <w:right w:val="none" w:sz="0" w:space="0" w:color="auto"/>
              </w:divBdr>
            </w:div>
            <w:div w:id="2039744455">
              <w:marLeft w:val="0"/>
              <w:marRight w:val="0"/>
              <w:marTop w:val="0"/>
              <w:marBottom w:val="0"/>
              <w:divBdr>
                <w:top w:val="none" w:sz="0" w:space="0" w:color="auto"/>
                <w:left w:val="none" w:sz="0" w:space="0" w:color="auto"/>
                <w:bottom w:val="none" w:sz="0" w:space="0" w:color="auto"/>
                <w:right w:val="none" w:sz="0" w:space="0" w:color="auto"/>
              </w:divBdr>
            </w:div>
            <w:div w:id="1469205140">
              <w:marLeft w:val="0"/>
              <w:marRight w:val="0"/>
              <w:marTop w:val="0"/>
              <w:marBottom w:val="0"/>
              <w:divBdr>
                <w:top w:val="none" w:sz="0" w:space="0" w:color="auto"/>
                <w:left w:val="none" w:sz="0" w:space="0" w:color="auto"/>
                <w:bottom w:val="none" w:sz="0" w:space="0" w:color="auto"/>
                <w:right w:val="none" w:sz="0" w:space="0" w:color="auto"/>
              </w:divBdr>
            </w:div>
            <w:div w:id="812982914">
              <w:marLeft w:val="0"/>
              <w:marRight w:val="0"/>
              <w:marTop w:val="0"/>
              <w:marBottom w:val="0"/>
              <w:divBdr>
                <w:top w:val="none" w:sz="0" w:space="0" w:color="auto"/>
                <w:left w:val="none" w:sz="0" w:space="0" w:color="auto"/>
                <w:bottom w:val="none" w:sz="0" w:space="0" w:color="auto"/>
                <w:right w:val="none" w:sz="0" w:space="0" w:color="auto"/>
              </w:divBdr>
            </w:div>
            <w:div w:id="1949850376">
              <w:marLeft w:val="0"/>
              <w:marRight w:val="0"/>
              <w:marTop w:val="0"/>
              <w:marBottom w:val="0"/>
              <w:divBdr>
                <w:top w:val="none" w:sz="0" w:space="0" w:color="auto"/>
                <w:left w:val="none" w:sz="0" w:space="0" w:color="auto"/>
                <w:bottom w:val="none" w:sz="0" w:space="0" w:color="auto"/>
                <w:right w:val="none" w:sz="0" w:space="0" w:color="auto"/>
              </w:divBdr>
            </w:div>
          </w:divsChild>
        </w:div>
        <w:div w:id="2043749800">
          <w:marLeft w:val="0"/>
          <w:marRight w:val="0"/>
          <w:marTop w:val="0"/>
          <w:marBottom w:val="0"/>
          <w:divBdr>
            <w:top w:val="none" w:sz="0" w:space="0" w:color="auto"/>
            <w:left w:val="none" w:sz="0" w:space="0" w:color="auto"/>
            <w:bottom w:val="none" w:sz="0" w:space="0" w:color="auto"/>
            <w:right w:val="none" w:sz="0" w:space="0" w:color="auto"/>
          </w:divBdr>
        </w:div>
        <w:div w:id="74329499">
          <w:marLeft w:val="0"/>
          <w:marRight w:val="0"/>
          <w:marTop w:val="0"/>
          <w:marBottom w:val="0"/>
          <w:divBdr>
            <w:top w:val="none" w:sz="0" w:space="0" w:color="auto"/>
            <w:left w:val="none" w:sz="0" w:space="0" w:color="auto"/>
            <w:bottom w:val="none" w:sz="0" w:space="0" w:color="auto"/>
            <w:right w:val="none" w:sz="0" w:space="0" w:color="auto"/>
          </w:divBdr>
          <w:divsChild>
            <w:div w:id="827670881">
              <w:marLeft w:val="0"/>
              <w:marRight w:val="0"/>
              <w:marTop w:val="0"/>
              <w:marBottom w:val="0"/>
              <w:divBdr>
                <w:top w:val="none" w:sz="0" w:space="0" w:color="auto"/>
                <w:left w:val="none" w:sz="0" w:space="0" w:color="auto"/>
                <w:bottom w:val="none" w:sz="0" w:space="0" w:color="auto"/>
                <w:right w:val="none" w:sz="0" w:space="0" w:color="auto"/>
              </w:divBdr>
            </w:div>
            <w:div w:id="1228954614">
              <w:marLeft w:val="0"/>
              <w:marRight w:val="0"/>
              <w:marTop w:val="0"/>
              <w:marBottom w:val="0"/>
              <w:divBdr>
                <w:top w:val="none" w:sz="0" w:space="0" w:color="auto"/>
                <w:left w:val="none" w:sz="0" w:space="0" w:color="auto"/>
                <w:bottom w:val="none" w:sz="0" w:space="0" w:color="auto"/>
                <w:right w:val="none" w:sz="0" w:space="0" w:color="auto"/>
              </w:divBdr>
            </w:div>
            <w:div w:id="533081473">
              <w:marLeft w:val="0"/>
              <w:marRight w:val="0"/>
              <w:marTop w:val="0"/>
              <w:marBottom w:val="0"/>
              <w:divBdr>
                <w:top w:val="none" w:sz="0" w:space="0" w:color="auto"/>
                <w:left w:val="none" w:sz="0" w:space="0" w:color="auto"/>
                <w:bottom w:val="none" w:sz="0" w:space="0" w:color="auto"/>
                <w:right w:val="none" w:sz="0" w:space="0" w:color="auto"/>
              </w:divBdr>
            </w:div>
            <w:div w:id="858933016">
              <w:marLeft w:val="0"/>
              <w:marRight w:val="0"/>
              <w:marTop w:val="0"/>
              <w:marBottom w:val="0"/>
              <w:divBdr>
                <w:top w:val="none" w:sz="0" w:space="0" w:color="auto"/>
                <w:left w:val="none" w:sz="0" w:space="0" w:color="auto"/>
                <w:bottom w:val="none" w:sz="0" w:space="0" w:color="auto"/>
                <w:right w:val="none" w:sz="0" w:space="0" w:color="auto"/>
              </w:divBdr>
            </w:div>
          </w:divsChild>
        </w:div>
        <w:div w:id="513424536">
          <w:marLeft w:val="0"/>
          <w:marRight w:val="0"/>
          <w:marTop w:val="0"/>
          <w:marBottom w:val="0"/>
          <w:divBdr>
            <w:top w:val="none" w:sz="0" w:space="0" w:color="auto"/>
            <w:left w:val="none" w:sz="0" w:space="0" w:color="auto"/>
            <w:bottom w:val="none" w:sz="0" w:space="0" w:color="auto"/>
            <w:right w:val="none" w:sz="0" w:space="0" w:color="auto"/>
          </w:divBdr>
        </w:div>
        <w:div w:id="1550189932">
          <w:marLeft w:val="0"/>
          <w:marRight w:val="0"/>
          <w:marTop w:val="0"/>
          <w:marBottom w:val="0"/>
          <w:divBdr>
            <w:top w:val="none" w:sz="0" w:space="0" w:color="auto"/>
            <w:left w:val="none" w:sz="0" w:space="0" w:color="auto"/>
            <w:bottom w:val="none" w:sz="0" w:space="0" w:color="auto"/>
            <w:right w:val="none" w:sz="0" w:space="0" w:color="auto"/>
          </w:divBdr>
          <w:divsChild>
            <w:div w:id="613095206">
              <w:marLeft w:val="0"/>
              <w:marRight w:val="0"/>
              <w:marTop w:val="0"/>
              <w:marBottom w:val="0"/>
              <w:divBdr>
                <w:top w:val="none" w:sz="0" w:space="0" w:color="auto"/>
                <w:left w:val="none" w:sz="0" w:space="0" w:color="auto"/>
                <w:bottom w:val="none" w:sz="0" w:space="0" w:color="auto"/>
                <w:right w:val="none" w:sz="0" w:space="0" w:color="auto"/>
              </w:divBdr>
            </w:div>
            <w:div w:id="320669133">
              <w:marLeft w:val="0"/>
              <w:marRight w:val="0"/>
              <w:marTop w:val="0"/>
              <w:marBottom w:val="0"/>
              <w:divBdr>
                <w:top w:val="none" w:sz="0" w:space="0" w:color="auto"/>
                <w:left w:val="none" w:sz="0" w:space="0" w:color="auto"/>
                <w:bottom w:val="none" w:sz="0" w:space="0" w:color="auto"/>
                <w:right w:val="none" w:sz="0" w:space="0" w:color="auto"/>
              </w:divBdr>
            </w:div>
            <w:div w:id="261257334">
              <w:marLeft w:val="0"/>
              <w:marRight w:val="0"/>
              <w:marTop w:val="0"/>
              <w:marBottom w:val="0"/>
              <w:divBdr>
                <w:top w:val="none" w:sz="0" w:space="0" w:color="auto"/>
                <w:left w:val="none" w:sz="0" w:space="0" w:color="auto"/>
                <w:bottom w:val="none" w:sz="0" w:space="0" w:color="auto"/>
                <w:right w:val="none" w:sz="0" w:space="0" w:color="auto"/>
              </w:divBdr>
            </w:div>
            <w:div w:id="93865292">
              <w:marLeft w:val="0"/>
              <w:marRight w:val="0"/>
              <w:marTop w:val="0"/>
              <w:marBottom w:val="0"/>
              <w:divBdr>
                <w:top w:val="none" w:sz="0" w:space="0" w:color="auto"/>
                <w:left w:val="none" w:sz="0" w:space="0" w:color="auto"/>
                <w:bottom w:val="none" w:sz="0" w:space="0" w:color="auto"/>
                <w:right w:val="none" w:sz="0" w:space="0" w:color="auto"/>
              </w:divBdr>
            </w:div>
            <w:div w:id="608201583">
              <w:marLeft w:val="0"/>
              <w:marRight w:val="0"/>
              <w:marTop w:val="0"/>
              <w:marBottom w:val="0"/>
              <w:divBdr>
                <w:top w:val="none" w:sz="0" w:space="0" w:color="auto"/>
                <w:left w:val="none" w:sz="0" w:space="0" w:color="auto"/>
                <w:bottom w:val="none" w:sz="0" w:space="0" w:color="auto"/>
                <w:right w:val="none" w:sz="0" w:space="0" w:color="auto"/>
              </w:divBdr>
            </w:div>
            <w:div w:id="859510564">
              <w:marLeft w:val="0"/>
              <w:marRight w:val="0"/>
              <w:marTop w:val="0"/>
              <w:marBottom w:val="0"/>
              <w:divBdr>
                <w:top w:val="none" w:sz="0" w:space="0" w:color="auto"/>
                <w:left w:val="none" w:sz="0" w:space="0" w:color="auto"/>
                <w:bottom w:val="none" w:sz="0" w:space="0" w:color="auto"/>
                <w:right w:val="none" w:sz="0" w:space="0" w:color="auto"/>
              </w:divBdr>
            </w:div>
            <w:div w:id="1274703642">
              <w:marLeft w:val="0"/>
              <w:marRight w:val="0"/>
              <w:marTop w:val="0"/>
              <w:marBottom w:val="0"/>
              <w:divBdr>
                <w:top w:val="none" w:sz="0" w:space="0" w:color="auto"/>
                <w:left w:val="none" w:sz="0" w:space="0" w:color="auto"/>
                <w:bottom w:val="none" w:sz="0" w:space="0" w:color="auto"/>
                <w:right w:val="none" w:sz="0" w:space="0" w:color="auto"/>
              </w:divBdr>
            </w:div>
            <w:div w:id="1570388084">
              <w:marLeft w:val="0"/>
              <w:marRight w:val="0"/>
              <w:marTop w:val="0"/>
              <w:marBottom w:val="0"/>
              <w:divBdr>
                <w:top w:val="none" w:sz="0" w:space="0" w:color="auto"/>
                <w:left w:val="none" w:sz="0" w:space="0" w:color="auto"/>
                <w:bottom w:val="none" w:sz="0" w:space="0" w:color="auto"/>
                <w:right w:val="none" w:sz="0" w:space="0" w:color="auto"/>
              </w:divBdr>
            </w:div>
          </w:divsChild>
        </w:div>
        <w:div w:id="2043897998">
          <w:marLeft w:val="0"/>
          <w:marRight w:val="0"/>
          <w:marTop w:val="0"/>
          <w:marBottom w:val="0"/>
          <w:divBdr>
            <w:top w:val="none" w:sz="0" w:space="0" w:color="auto"/>
            <w:left w:val="none" w:sz="0" w:space="0" w:color="auto"/>
            <w:bottom w:val="none" w:sz="0" w:space="0" w:color="auto"/>
            <w:right w:val="none" w:sz="0" w:space="0" w:color="auto"/>
          </w:divBdr>
        </w:div>
        <w:div w:id="1937207665">
          <w:marLeft w:val="0"/>
          <w:marRight w:val="0"/>
          <w:marTop w:val="0"/>
          <w:marBottom w:val="0"/>
          <w:divBdr>
            <w:top w:val="none" w:sz="0" w:space="0" w:color="auto"/>
            <w:left w:val="none" w:sz="0" w:space="0" w:color="auto"/>
            <w:bottom w:val="none" w:sz="0" w:space="0" w:color="auto"/>
            <w:right w:val="none" w:sz="0" w:space="0" w:color="auto"/>
          </w:divBdr>
          <w:divsChild>
            <w:div w:id="722367458">
              <w:marLeft w:val="0"/>
              <w:marRight w:val="0"/>
              <w:marTop w:val="0"/>
              <w:marBottom w:val="0"/>
              <w:divBdr>
                <w:top w:val="none" w:sz="0" w:space="0" w:color="auto"/>
                <w:left w:val="none" w:sz="0" w:space="0" w:color="auto"/>
                <w:bottom w:val="none" w:sz="0" w:space="0" w:color="auto"/>
                <w:right w:val="none" w:sz="0" w:space="0" w:color="auto"/>
              </w:divBdr>
            </w:div>
            <w:div w:id="1210217165">
              <w:marLeft w:val="0"/>
              <w:marRight w:val="0"/>
              <w:marTop w:val="0"/>
              <w:marBottom w:val="0"/>
              <w:divBdr>
                <w:top w:val="none" w:sz="0" w:space="0" w:color="auto"/>
                <w:left w:val="none" w:sz="0" w:space="0" w:color="auto"/>
                <w:bottom w:val="none" w:sz="0" w:space="0" w:color="auto"/>
                <w:right w:val="none" w:sz="0" w:space="0" w:color="auto"/>
              </w:divBdr>
            </w:div>
            <w:div w:id="1580407926">
              <w:marLeft w:val="0"/>
              <w:marRight w:val="0"/>
              <w:marTop w:val="0"/>
              <w:marBottom w:val="0"/>
              <w:divBdr>
                <w:top w:val="none" w:sz="0" w:space="0" w:color="auto"/>
                <w:left w:val="none" w:sz="0" w:space="0" w:color="auto"/>
                <w:bottom w:val="none" w:sz="0" w:space="0" w:color="auto"/>
                <w:right w:val="none" w:sz="0" w:space="0" w:color="auto"/>
              </w:divBdr>
            </w:div>
            <w:div w:id="1861045378">
              <w:marLeft w:val="0"/>
              <w:marRight w:val="0"/>
              <w:marTop w:val="0"/>
              <w:marBottom w:val="0"/>
              <w:divBdr>
                <w:top w:val="none" w:sz="0" w:space="0" w:color="auto"/>
                <w:left w:val="none" w:sz="0" w:space="0" w:color="auto"/>
                <w:bottom w:val="none" w:sz="0" w:space="0" w:color="auto"/>
                <w:right w:val="none" w:sz="0" w:space="0" w:color="auto"/>
              </w:divBdr>
            </w:div>
            <w:div w:id="862018442">
              <w:marLeft w:val="0"/>
              <w:marRight w:val="0"/>
              <w:marTop w:val="0"/>
              <w:marBottom w:val="0"/>
              <w:divBdr>
                <w:top w:val="none" w:sz="0" w:space="0" w:color="auto"/>
                <w:left w:val="none" w:sz="0" w:space="0" w:color="auto"/>
                <w:bottom w:val="none" w:sz="0" w:space="0" w:color="auto"/>
                <w:right w:val="none" w:sz="0" w:space="0" w:color="auto"/>
              </w:divBdr>
            </w:div>
          </w:divsChild>
        </w:div>
        <w:div w:id="641695448">
          <w:marLeft w:val="0"/>
          <w:marRight w:val="0"/>
          <w:marTop w:val="0"/>
          <w:marBottom w:val="0"/>
          <w:divBdr>
            <w:top w:val="none" w:sz="0" w:space="0" w:color="auto"/>
            <w:left w:val="none" w:sz="0" w:space="0" w:color="auto"/>
            <w:bottom w:val="none" w:sz="0" w:space="0" w:color="auto"/>
            <w:right w:val="none" w:sz="0" w:space="0" w:color="auto"/>
          </w:divBdr>
        </w:div>
        <w:div w:id="402290616">
          <w:marLeft w:val="0"/>
          <w:marRight w:val="0"/>
          <w:marTop w:val="0"/>
          <w:marBottom w:val="0"/>
          <w:divBdr>
            <w:top w:val="none" w:sz="0" w:space="0" w:color="auto"/>
            <w:left w:val="none" w:sz="0" w:space="0" w:color="auto"/>
            <w:bottom w:val="none" w:sz="0" w:space="0" w:color="auto"/>
            <w:right w:val="none" w:sz="0" w:space="0" w:color="auto"/>
          </w:divBdr>
          <w:divsChild>
            <w:div w:id="1560435276">
              <w:marLeft w:val="0"/>
              <w:marRight w:val="0"/>
              <w:marTop w:val="0"/>
              <w:marBottom w:val="0"/>
              <w:divBdr>
                <w:top w:val="none" w:sz="0" w:space="0" w:color="auto"/>
                <w:left w:val="none" w:sz="0" w:space="0" w:color="auto"/>
                <w:bottom w:val="none" w:sz="0" w:space="0" w:color="auto"/>
                <w:right w:val="none" w:sz="0" w:space="0" w:color="auto"/>
              </w:divBdr>
            </w:div>
            <w:div w:id="707727463">
              <w:marLeft w:val="0"/>
              <w:marRight w:val="0"/>
              <w:marTop w:val="0"/>
              <w:marBottom w:val="0"/>
              <w:divBdr>
                <w:top w:val="none" w:sz="0" w:space="0" w:color="auto"/>
                <w:left w:val="none" w:sz="0" w:space="0" w:color="auto"/>
                <w:bottom w:val="none" w:sz="0" w:space="0" w:color="auto"/>
                <w:right w:val="none" w:sz="0" w:space="0" w:color="auto"/>
              </w:divBdr>
            </w:div>
            <w:div w:id="1437948101">
              <w:marLeft w:val="0"/>
              <w:marRight w:val="0"/>
              <w:marTop w:val="0"/>
              <w:marBottom w:val="0"/>
              <w:divBdr>
                <w:top w:val="none" w:sz="0" w:space="0" w:color="auto"/>
                <w:left w:val="none" w:sz="0" w:space="0" w:color="auto"/>
                <w:bottom w:val="none" w:sz="0" w:space="0" w:color="auto"/>
                <w:right w:val="none" w:sz="0" w:space="0" w:color="auto"/>
              </w:divBdr>
            </w:div>
          </w:divsChild>
        </w:div>
        <w:div w:id="1800341258">
          <w:marLeft w:val="0"/>
          <w:marRight w:val="0"/>
          <w:marTop w:val="0"/>
          <w:marBottom w:val="0"/>
          <w:divBdr>
            <w:top w:val="none" w:sz="0" w:space="0" w:color="auto"/>
            <w:left w:val="none" w:sz="0" w:space="0" w:color="auto"/>
            <w:bottom w:val="none" w:sz="0" w:space="0" w:color="auto"/>
            <w:right w:val="none" w:sz="0" w:space="0" w:color="auto"/>
          </w:divBdr>
        </w:div>
        <w:div w:id="1270354534">
          <w:marLeft w:val="0"/>
          <w:marRight w:val="0"/>
          <w:marTop w:val="0"/>
          <w:marBottom w:val="0"/>
          <w:divBdr>
            <w:top w:val="none" w:sz="0" w:space="0" w:color="auto"/>
            <w:left w:val="none" w:sz="0" w:space="0" w:color="auto"/>
            <w:bottom w:val="none" w:sz="0" w:space="0" w:color="auto"/>
            <w:right w:val="none" w:sz="0" w:space="0" w:color="auto"/>
          </w:divBdr>
          <w:divsChild>
            <w:div w:id="72515194">
              <w:marLeft w:val="0"/>
              <w:marRight w:val="0"/>
              <w:marTop w:val="0"/>
              <w:marBottom w:val="0"/>
              <w:divBdr>
                <w:top w:val="none" w:sz="0" w:space="0" w:color="auto"/>
                <w:left w:val="none" w:sz="0" w:space="0" w:color="auto"/>
                <w:bottom w:val="none" w:sz="0" w:space="0" w:color="auto"/>
                <w:right w:val="none" w:sz="0" w:space="0" w:color="auto"/>
              </w:divBdr>
            </w:div>
          </w:divsChild>
        </w:div>
        <w:div w:id="1363941101">
          <w:marLeft w:val="0"/>
          <w:marRight w:val="0"/>
          <w:marTop w:val="0"/>
          <w:marBottom w:val="0"/>
          <w:divBdr>
            <w:top w:val="none" w:sz="0" w:space="0" w:color="auto"/>
            <w:left w:val="none" w:sz="0" w:space="0" w:color="auto"/>
            <w:bottom w:val="none" w:sz="0" w:space="0" w:color="auto"/>
            <w:right w:val="none" w:sz="0" w:space="0" w:color="auto"/>
          </w:divBdr>
        </w:div>
        <w:div w:id="493376953">
          <w:marLeft w:val="0"/>
          <w:marRight w:val="0"/>
          <w:marTop w:val="0"/>
          <w:marBottom w:val="0"/>
          <w:divBdr>
            <w:top w:val="none" w:sz="0" w:space="0" w:color="auto"/>
            <w:left w:val="none" w:sz="0" w:space="0" w:color="auto"/>
            <w:bottom w:val="none" w:sz="0" w:space="0" w:color="auto"/>
            <w:right w:val="none" w:sz="0" w:space="0" w:color="auto"/>
          </w:divBdr>
        </w:div>
        <w:div w:id="538251220">
          <w:marLeft w:val="0"/>
          <w:marRight w:val="0"/>
          <w:marTop w:val="0"/>
          <w:marBottom w:val="0"/>
          <w:divBdr>
            <w:top w:val="none" w:sz="0" w:space="0" w:color="auto"/>
            <w:left w:val="none" w:sz="0" w:space="0" w:color="auto"/>
            <w:bottom w:val="none" w:sz="0" w:space="0" w:color="auto"/>
            <w:right w:val="none" w:sz="0" w:space="0" w:color="auto"/>
          </w:divBdr>
          <w:divsChild>
            <w:div w:id="1097680283">
              <w:marLeft w:val="0"/>
              <w:marRight w:val="0"/>
              <w:marTop w:val="0"/>
              <w:marBottom w:val="0"/>
              <w:divBdr>
                <w:top w:val="none" w:sz="0" w:space="0" w:color="auto"/>
                <w:left w:val="none" w:sz="0" w:space="0" w:color="auto"/>
                <w:bottom w:val="none" w:sz="0" w:space="0" w:color="auto"/>
                <w:right w:val="none" w:sz="0" w:space="0" w:color="auto"/>
              </w:divBdr>
            </w:div>
            <w:div w:id="1874877533">
              <w:marLeft w:val="0"/>
              <w:marRight w:val="0"/>
              <w:marTop w:val="0"/>
              <w:marBottom w:val="0"/>
              <w:divBdr>
                <w:top w:val="none" w:sz="0" w:space="0" w:color="auto"/>
                <w:left w:val="none" w:sz="0" w:space="0" w:color="auto"/>
                <w:bottom w:val="none" w:sz="0" w:space="0" w:color="auto"/>
                <w:right w:val="none" w:sz="0" w:space="0" w:color="auto"/>
              </w:divBdr>
            </w:div>
            <w:div w:id="1910116531">
              <w:marLeft w:val="0"/>
              <w:marRight w:val="0"/>
              <w:marTop w:val="0"/>
              <w:marBottom w:val="0"/>
              <w:divBdr>
                <w:top w:val="none" w:sz="0" w:space="0" w:color="auto"/>
                <w:left w:val="none" w:sz="0" w:space="0" w:color="auto"/>
                <w:bottom w:val="none" w:sz="0" w:space="0" w:color="auto"/>
                <w:right w:val="none" w:sz="0" w:space="0" w:color="auto"/>
              </w:divBdr>
            </w:div>
          </w:divsChild>
        </w:div>
        <w:div w:id="852838991">
          <w:marLeft w:val="0"/>
          <w:marRight w:val="0"/>
          <w:marTop w:val="0"/>
          <w:marBottom w:val="0"/>
          <w:divBdr>
            <w:top w:val="none" w:sz="0" w:space="0" w:color="auto"/>
            <w:left w:val="none" w:sz="0" w:space="0" w:color="auto"/>
            <w:bottom w:val="none" w:sz="0" w:space="0" w:color="auto"/>
            <w:right w:val="none" w:sz="0" w:space="0" w:color="auto"/>
          </w:divBdr>
        </w:div>
        <w:div w:id="1363897513">
          <w:marLeft w:val="0"/>
          <w:marRight w:val="0"/>
          <w:marTop w:val="0"/>
          <w:marBottom w:val="0"/>
          <w:divBdr>
            <w:top w:val="none" w:sz="0" w:space="0" w:color="auto"/>
            <w:left w:val="none" w:sz="0" w:space="0" w:color="auto"/>
            <w:bottom w:val="none" w:sz="0" w:space="0" w:color="auto"/>
            <w:right w:val="none" w:sz="0" w:space="0" w:color="auto"/>
          </w:divBdr>
          <w:divsChild>
            <w:div w:id="1316183311">
              <w:marLeft w:val="0"/>
              <w:marRight w:val="0"/>
              <w:marTop w:val="0"/>
              <w:marBottom w:val="0"/>
              <w:divBdr>
                <w:top w:val="none" w:sz="0" w:space="0" w:color="auto"/>
                <w:left w:val="none" w:sz="0" w:space="0" w:color="auto"/>
                <w:bottom w:val="none" w:sz="0" w:space="0" w:color="auto"/>
                <w:right w:val="none" w:sz="0" w:space="0" w:color="auto"/>
              </w:divBdr>
            </w:div>
            <w:div w:id="510994991">
              <w:marLeft w:val="0"/>
              <w:marRight w:val="0"/>
              <w:marTop w:val="0"/>
              <w:marBottom w:val="0"/>
              <w:divBdr>
                <w:top w:val="none" w:sz="0" w:space="0" w:color="auto"/>
                <w:left w:val="none" w:sz="0" w:space="0" w:color="auto"/>
                <w:bottom w:val="none" w:sz="0" w:space="0" w:color="auto"/>
                <w:right w:val="none" w:sz="0" w:space="0" w:color="auto"/>
              </w:divBdr>
            </w:div>
          </w:divsChild>
        </w:div>
        <w:div w:id="734282352">
          <w:marLeft w:val="0"/>
          <w:marRight w:val="0"/>
          <w:marTop w:val="0"/>
          <w:marBottom w:val="0"/>
          <w:divBdr>
            <w:top w:val="none" w:sz="0" w:space="0" w:color="auto"/>
            <w:left w:val="none" w:sz="0" w:space="0" w:color="auto"/>
            <w:bottom w:val="none" w:sz="0" w:space="0" w:color="auto"/>
            <w:right w:val="none" w:sz="0" w:space="0" w:color="auto"/>
          </w:divBdr>
        </w:div>
        <w:div w:id="534268417">
          <w:marLeft w:val="0"/>
          <w:marRight w:val="0"/>
          <w:marTop w:val="0"/>
          <w:marBottom w:val="0"/>
          <w:divBdr>
            <w:top w:val="none" w:sz="0" w:space="0" w:color="auto"/>
            <w:left w:val="none" w:sz="0" w:space="0" w:color="auto"/>
            <w:bottom w:val="none" w:sz="0" w:space="0" w:color="auto"/>
            <w:right w:val="none" w:sz="0" w:space="0" w:color="auto"/>
          </w:divBdr>
          <w:divsChild>
            <w:div w:id="1491411968">
              <w:marLeft w:val="0"/>
              <w:marRight w:val="0"/>
              <w:marTop w:val="0"/>
              <w:marBottom w:val="0"/>
              <w:divBdr>
                <w:top w:val="none" w:sz="0" w:space="0" w:color="auto"/>
                <w:left w:val="none" w:sz="0" w:space="0" w:color="auto"/>
                <w:bottom w:val="none" w:sz="0" w:space="0" w:color="auto"/>
                <w:right w:val="none" w:sz="0" w:space="0" w:color="auto"/>
              </w:divBdr>
            </w:div>
          </w:divsChild>
        </w:div>
        <w:div w:id="388843683">
          <w:marLeft w:val="0"/>
          <w:marRight w:val="0"/>
          <w:marTop w:val="0"/>
          <w:marBottom w:val="0"/>
          <w:divBdr>
            <w:top w:val="none" w:sz="0" w:space="0" w:color="auto"/>
            <w:left w:val="none" w:sz="0" w:space="0" w:color="auto"/>
            <w:bottom w:val="none" w:sz="0" w:space="0" w:color="auto"/>
            <w:right w:val="none" w:sz="0" w:space="0" w:color="auto"/>
          </w:divBdr>
        </w:div>
        <w:div w:id="1048260612">
          <w:marLeft w:val="0"/>
          <w:marRight w:val="0"/>
          <w:marTop w:val="0"/>
          <w:marBottom w:val="0"/>
          <w:divBdr>
            <w:top w:val="none" w:sz="0" w:space="0" w:color="auto"/>
            <w:left w:val="none" w:sz="0" w:space="0" w:color="auto"/>
            <w:bottom w:val="none" w:sz="0" w:space="0" w:color="auto"/>
            <w:right w:val="none" w:sz="0" w:space="0" w:color="auto"/>
          </w:divBdr>
        </w:div>
        <w:div w:id="1298805708">
          <w:marLeft w:val="0"/>
          <w:marRight w:val="0"/>
          <w:marTop w:val="0"/>
          <w:marBottom w:val="0"/>
          <w:divBdr>
            <w:top w:val="none" w:sz="0" w:space="0" w:color="auto"/>
            <w:left w:val="none" w:sz="0" w:space="0" w:color="auto"/>
            <w:bottom w:val="none" w:sz="0" w:space="0" w:color="auto"/>
            <w:right w:val="none" w:sz="0" w:space="0" w:color="auto"/>
          </w:divBdr>
          <w:divsChild>
            <w:div w:id="701591216">
              <w:marLeft w:val="0"/>
              <w:marRight w:val="0"/>
              <w:marTop w:val="0"/>
              <w:marBottom w:val="0"/>
              <w:divBdr>
                <w:top w:val="none" w:sz="0" w:space="0" w:color="auto"/>
                <w:left w:val="none" w:sz="0" w:space="0" w:color="auto"/>
                <w:bottom w:val="none" w:sz="0" w:space="0" w:color="auto"/>
                <w:right w:val="none" w:sz="0" w:space="0" w:color="auto"/>
              </w:divBdr>
            </w:div>
            <w:div w:id="129441043">
              <w:marLeft w:val="0"/>
              <w:marRight w:val="0"/>
              <w:marTop w:val="0"/>
              <w:marBottom w:val="0"/>
              <w:divBdr>
                <w:top w:val="none" w:sz="0" w:space="0" w:color="auto"/>
                <w:left w:val="none" w:sz="0" w:space="0" w:color="auto"/>
                <w:bottom w:val="none" w:sz="0" w:space="0" w:color="auto"/>
                <w:right w:val="none" w:sz="0" w:space="0" w:color="auto"/>
              </w:divBdr>
            </w:div>
            <w:div w:id="1885749955">
              <w:marLeft w:val="0"/>
              <w:marRight w:val="0"/>
              <w:marTop w:val="0"/>
              <w:marBottom w:val="0"/>
              <w:divBdr>
                <w:top w:val="none" w:sz="0" w:space="0" w:color="auto"/>
                <w:left w:val="none" w:sz="0" w:space="0" w:color="auto"/>
                <w:bottom w:val="none" w:sz="0" w:space="0" w:color="auto"/>
                <w:right w:val="none" w:sz="0" w:space="0" w:color="auto"/>
              </w:divBdr>
            </w:div>
          </w:divsChild>
        </w:div>
        <w:div w:id="990332558">
          <w:marLeft w:val="0"/>
          <w:marRight w:val="0"/>
          <w:marTop w:val="0"/>
          <w:marBottom w:val="0"/>
          <w:divBdr>
            <w:top w:val="none" w:sz="0" w:space="0" w:color="auto"/>
            <w:left w:val="none" w:sz="0" w:space="0" w:color="auto"/>
            <w:bottom w:val="none" w:sz="0" w:space="0" w:color="auto"/>
            <w:right w:val="none" w:sz="0" w:space="0" w:color="auto"/>
          </w:divBdr>
        </w:div>
        <w:div w:id="1172642748">
          <w:marLeft w:val="0"/>
          <w:marRight w:val="0"/>
          <w:marTop w:val="0"/>
          <w:marBottom w:val="0"/>
          <w:divBdr>
            <w:top w:val="none" w:sz="0" w:space="0" w:color="auto"/>
            <w:left w:val="none" w:sz="0" w:space="0" w:color="auto"/>
            <w:bottom w:val="none" w:sz="0" w:space="0" w:color="auto"/>
            <w:right w:val="none" w:sz="0" w:space="0" w:color="auto"/>
          </w:divBdr>
          <w:divsChild>
            <w:div w:id="1131047456">
              <w:marLeft w:val="0"/>
              <w:marRight w:val="0"/>
              <w:marTop w:val="0"/>
              <w:marBottom w:val="0"/>
              <w:divBdr>
                <w:top w:val="none" w:sz="0" w:space="0" w:color="auto"/>
                <w:left w:val="none" w:sz="0" w:space="0" w:color="auto"/>
                <w:bottom w:val="none" w:sz="0" w:space="0" w:color="auto"/>
                <w:right w:val="none" w:sz="0" w:space="0" w:color="auto"/>
              </w:divBdr>
            </w:div>
            <w:div w:id="2004969551">
              <w:marLeft w:val="0"/>
              <w:marRight w:val="0"/>
              <w:marTop w:val="0"/>
              <w:marBottom w:val="0"/>
              <w:divBdr>
                <w:top w:val="none" w:sz="0" w:space="0" w:color="auto"/>
                <w:left w:val="none" w:sz="0" w:space="0" w:color="auto"/>
                <w:bottom w:val="none" w:sz="0" w:space="0" w:color="auto"/>
                <w:right w:val="none" w:sz="0" w:space="0" w:color="auto"/>
              </w:divBdr>
            </w:div>
            <w:div w:id="951130290">
              <w:marLeft w:val="0"/>
              <w:marRight w:val="0"/>
              <w:marTop w:val="0"/>
              <w:marBottom w:val="0"/>
              <w:divBdr>
                <w:top w:val="none" w:sz="0" w:space="0" w:color="auto"/>
                <w:left w:val="none" w:sz="0" w:space="0" w:color="auto"/>
                <w:bottom w:val="none" w:sz="0" w:space="0" w:color="auto"/>
                <w:right w:val="none" w:sz="0" w:space="0" w:color="auto"/>
              </w:divBdr>
            </w:div>
            <w:div w:id="1947956726">
              <w:marLeft w:val="0"/>
              <w:marRight w:val="0"/>
              <w:marTop w:val="0"/>
              <w:marBottom w:val="0"/>
              <w:divBdr>
                <w:top w:val="none" w:sz="0" w:space="0" w:color="auto"/>
                <w:left w:val="none" w:sz="0" w:space="0" w:color="auto"/>
                <w:bottom w:val="none" w:sz="0" w:space="0" w:color="auto"/>
                <w:right w:val="none" w:sz="0" w:space="0" w:color="auto"/>
              </w:divBdr>
            </w:div>
            <w:div w:id="424809357">
              <w:marLeft w:val="0"/>
              <w:marRight w:val="0"/>
              <w:marTop w:val="0"/>
              <w:marBottom w:val="0"/>
              <w:divBdr>
                <w:top w:val="none" w:sz="0" w:space="0" w:color="auto"/>
                <w:left w:val="none" w:sz="0" w:space="0" w:color="auto"/>
                <w:bottom w:val="none" w:sz="0" w:space="0" w:color="auto"/>
                <w:right w:val="none" w:sz="0" w:space="0" w:color="auto"/>
              </w:divBdr>
            </w:div>
            <w:div w:id="271713494">
              <w:marLeft w:val="0"/>
              <w:marRight w:val="0"/>
              <w:marTop w:val="0"/>
              <w:marBottom w:val="0"/>
              <w:divBdr>
                <w:top w:val="none" w:sz="0" w:space="0" w:color="auto"/>
                <w:left w:val="none" w:sz="0" w:space="0" w:color="auto"/>
                <w:bottom w:val="none" w:sz="0" w:space="0" w:color="auto"/>
                <w:right w:val="none" w:sz="0" w:space="0" w:color="auto"/>
              </w:divBdr>
            </w:div>
            <w:div w:id="232470259">
              <w:marLeft w:val="0"/>
              <w:marRight w:val="0"/>
              <w:marTop w:val="0"/>
              <w:marBottom w:val="0"/>
              <w:divBdr>
                <w:top w:val="none" w:sz="0" w:space="0" w:color="auto"/>
                <w:left w:val="none" w:sz="0" w:space="0" w:color="auto"/>
                <w:bottom w:val="none" w:sz="0" w:space="0" w:color="auto"/>
                <w:right w:val="none" w:sz="0" w:space="0" w:color="auto"/>
              </w:divBdr>
            </w:div>
            <w:div w:id="324362507">
              <w:marLeft w:val="0"/>
              <w:marRight w:val="0"/>
              <w:marTop w:val="0"/>
              <w:marBottom w:val="0"/>
              <w:divBdr>
                <w:top w:val="none" w:sz="0" w:space="0" w:color="auto"/>
                <w:left w:val="none" w:sz="0" w:space="0" w:color="auto"/>
                <w:bottom w:val="none" w:sz="0" w:space="0" w:color="auto"/>
                <w:right w:val="none" w:sz="0" w:space="0" w:color="auto"/>
              </w:divBdr>
            </w:div>
            <w:div w:id="2052804570">
              <w:marLeft w:val="0"/>
              <w:marRight w:val="0"/>
              <w:marTop w:val="0"/>
              <w:marBottom w:val="0"/>
              <w:divBdr>
                <w:top w:val="none" w:sz="0" w:space="0" w:color="auto"/>
                <w:left w:val="none" w:sz="0" w:space="0" w:color="auto"/>
                <w:bottom w:val="none" w:sz="0" w:space="0" w:color="auto"/>
                <w:right w:val="none" w:sz="0" w:space="0" w:color="auto"/>
              </w:divBdr>
            </w:div>
            <w:div w:id="166989861">
              <w:marLeft w:val="0"/>
              <w:marRight w:val="0"/>
              <w:marTop w:val="0"/>
              <w:marBottom w:val="0"/>
              <w:divBdr>
                <w:top w:val="none" w:sz="0" w:space="0" w:color="auto"/>
                <w:left w:val="none" w:sz="0" w:space="0" w:color="auto"/>
                <w:bottom w:val="none" w:sz="0" w:space="0" w:color="auto"/>
                <w:right w:val="none" w:sz="0" w:space="0" w:color="auto"/>
              </w:divBdr>
            </w:div>
            <w:div w:id="1579822492">
              <w:marLeft w:val="0"/>
              <w:marRight w:val="0"/>
              <w:marTop w:val="0"/>
              <w:marBottom w:val="0"/>
              <w:divBdr>
                <w:top w:val="none" w:sz="0" w:space="0" w:color="auto"/>
                <w:left w:val="none" w:sz="0" w:space="0" w:color="auto"/>
                <w:bottom w:val="none" w:sz="0" w:space="0" w:color="auto"/>
                <w:right w:val="none" w:sz="0" w:space="0" w:color="auto"/>
              </w:divBdr>
            </w:div>
          </w:divsChild>
        </w:div>
        <w:div w:id="290719883">
          <w:marLeft w:val="0"/>
          <w:marRight w:val="0"/>
          <w:marTop w:val="0"/>
          <w:marBottom w:val="0"/>
          <w:divBdr>
            <w:top w:val="none" w:sz="0" w:space="0" w:color="auto"/>
            <w:left w:val="none" w:sz="0" w:space="0" w:color="auto"/>
            <w:bottom w:val="none" w:sz="0" w:space="0" w:color="auto"/>
            <w:right w:val="none" w:sz="0" w:space="0" w:color="auto"/>
          </w:divBdr>
        </w:div>
        <w:div w:id="2100252347">
          <w:marLeft w:val="0"/>
          <w:marRight w:val="0"/>
          <w:marTop w:val="0"/>
          <w:marBottom w:val="0"/>
          <w:divBdr>
            <w:top w:val="none" w:sz="0" w:space="0" w:color="auto"/>
            <w:left w:val="none" w:sz="0" w:space="0" w:color="auto"/>
            <w:bottom w:val="none" w:sz="0" w:space="0" w:color="auto"/>
            <w:right w:val="none" w:sz="0" w:space="0" w:color="auto"/>
          </w:divBdr>
          <w:divsChild>
            <w:div w:id="907806194">
              <w:marLeft w:val="0"/>
              <w:marRight w:val="0"/>
              <w:marTop w:val="0"/>
              <w:marBottom w:val="0"/>
              <w:divBdr>
                <w:top w:val="none" w:sz="0" w:space="0" w:color="auto"/>
                <w:left w:val="none" w:sz="0" w:space="0" w:color="auto"/>
                <w:bottom w:val="none" w:sz="0" w:space="0" w:color="auto"/>
                <w:right w:val="none" w:sz="0" w:space="0" w:color="auto"/>
              </w:divBdr>
            </w:div>
            <w:div w:id="277371540">
              <w:marLeft w:val="0"/>
              <w:marRight w:val="0"/>
              <w:marTop w:val="0"/>
              <w:marBottom w:val="0"/>
              <w:divBdr>
                <w:top w:val="none" w:sz="0" w:space="0" w:color="auto"/>
                <w:left w:val="none" w:sz="0" w:space="0" w:color="auto"/>
                <w:bottom w:val="none" w:sz="0" w:space="0" w:color="auto"/>
                <w:right w:val="none" w:sz="0" w:space="0" w:color="auto"/>
              </w:divBdr>
            </w:div>
          </w:divsChild>
        </w:div>
        <w:div w:id="201406143">
          <w:marLeft w:val="0"/>
          <w:marRight w:val="0"/>
          <w:marTop w:val="0"/>
          <w:marBottom w:val="0"/>
          <w:divBdr>
            <w:top w:val="none" w:sz="0" w:space="0" w:color="auto"/>
            <w:left w:val="none" w:sz="0" w:space="0" w:color="auto"/>
            <w:bottom w:val="none" w:sz="0" w:space="0" w:color="auto"/>
            <w:right w:val="none" w:sz="0" w:space="0" w:color="auto"/>
          </w:divBdr>
        </w:div>
        <w:div w:id="1004359837">
          <w:marLeft w:val="0"/>
          <w:marRight w:val="0"/>
          <w:marTop w:val="0"/>
          <w:marBottom w:val="0"/>
          <w:divBdr>
            <w:top w:val="none" w:sz="0" w:space="0" w:color="auto"/>
            <w:left w:val="none" w:sz="0" w:space="0" w:color="auto"/>
            <w:bottom w:val="none" w:sz="0" w:space="0" w:color="auto"/>
            <w:right w:val="none" w:sz="0" w:space="0" w:color="auto"/>
          </w:divBdr>
          <w:divsChild>
            <w:div w:id="1736196285">
              <w:marLeft w:val="0"/>
              <w:marRight w:val="0"/>
              <w:marTop w:val="0"/>
              <w:marBottom w:val="0"/>
              <w:divBdr>
                <w:top w:val="none" w:sz="0" w:space="0" w:color="auto"/>
                <w:left w:val="none" w:sz="0" w:space="0" w:color="auto"/>
                <w:bottom w:val="none" w:sz="0" w:space="0" w:color="auto"/>
                <w:right w:val="none" w:sz="0" w:space="0" w:color="auto"/>
              </w:divBdr>
            </w:div>
            <w:div w:id="532303352">
              <w:marLeft w:val="0"/>
              <w:marRight w:val="0"/>
              <w:marTop w:val="0"/>
              <w:marBottom w:val="0"/>
              <w:divBdr>
                <w:top w:val="none" w:sz="0" w:space="0" w:color="auto"/>
                <w:left w:val="none" w:sz="0" w:space="0" w:color="auto"/>
                <w:bottom w:val="none" w:sz="0" w:space="0" w:color="auto"/>
                <w:right w:val="none" w:sz="0" w:space="0" w:color="auto"/>
              </w:divBdr>
            </w:div>
          </w:divsChild>
        </w:div>
        <w:div w:id="1182627728">
          <w:marLeft w:val="0"/>
          <w:marRight w:val="0"/>
          <w:marTop w:val="0"/>
          <w:marBottom w:val="0"/>
          <w:divBdr>
            <w:top w:val="none" w:sz="0" w:space="0" w:color="auto"/>
            <w:left w:val="none" w:sz="0" w:space="0" w:color="auto"/>
            <w:bottom w:val="none" w:sz="0" w:space="0" w:color="auto"/>
            <w:right w:val="none" w:sz="0" w:space="0" w:color="auto"/>
          </w:divBdr>
        </w:div>
        <w:div w:id="1283459900">
          <w:marLeft w:val="0"/>
          <w:marRight w:val="0"/>
          <w:marTop w:val="0"/>
          <w:marBottom w:val="0"/>
          <w:divBdr>
            <w:top w:val="none" w:sz="0" w:space="0" w:color="auto"/>
            <w:left w:val="none" w:sz="0" w:space="0" w:color="auto"/>
            <w:bottom w:val="none" w:sz="0" w:space="0" w:color="auto"/>
            <w:right w:val="none" w:sz="0" w:space="0" w:color="auto"/>
          </w:divBdr>
          <w:divsChild>
            <w:div w:id="1745953740">
              <w:marLeft w:val="0"/>
              <w:marRight w:val="0"/>
              <w:marTop w:val="0"/>
              <w:marBottom w:val="0"/>
              <w:divBdr>
                <w:top w:val="none" w:sz="0" w:space="0" w:color="auto"/>
                <w:left w:val="none" w:sz="0" w:space="0" w:color="auto"/>
                <w:bottom w:val="none" w:sz="0" w:space="0" w:color="auto"/>
                <w:right w:val="none" w:sz="0" w:space="0" w:color="auto"/>
              </w:divBdr>
            </w:div>
          </w:divsChild>
        </w:div>
        <w:div w:id="172309575">
          <w:marLeft w:val="0"/>
          <w:marRight w:val="0"/>
          <w:marTop w:val="0"/>
          <w:marBottom w:val="0"/>
          <w:divBdr>
            <w:top w:val="none" w:sz="0" w:space="0" w:color="auto"/>
            <w:left w:val="none" w:sz="0" w:space="0" w:color="auto"/>
            <w:bottom w:val="none" w:sz="0" w:space="0" w:color="auto"/>
            <w:right w:val="none" w:sz="0" w:space="0" w:color="auto"/>
          </w:divBdr>
        </w:div>
        <w:div w:id="1864050480">
          <w:marLeft w:val="0"/>
          <w:marRight w:val="0"/>
          <w:marTop w:val="0"/>
          <w:marBottom w:val="0"/>
          <w:divBdr>
            <w:top w:val="none" w:sz="0" w:space="0" w:color="auto"/>
            <w:left w:val="none" w:sz="0" w:space="0" w:color="auto"/>
            <w:bottom w:val="none" w:sz="0" w:space="0" w:color="auto"/>
            <w:right w:val="none" w:sz="0" w:space="0" w:color="auto"/>
          </w:divBdr>
          <w:divsChild>
            <w:div w:id="2001619666">
              <w:marLeft w:val="0"/>
              <w:marRight w:val="0"/>
              <w:marTop w:val="0"/>
              <w:marBottom w:val="0"/>
              <w:divBdr>
                <w:top w:val="none" w:sz="0" w:space="0" w:color="auto"/>
                <w:left w:val="none" w:sz="0" w:space="0" w:color="auto"/>
                <w:bottom w:val="none" w:sz="0" w:space="0" w:color="auto"/>
                <w:right w:val="none" w:sz="0" w:space="0" w:color="auto"/>
              </w:divBdr>
            </w:div>
          </w:divsChild>
        </w:div>
        <w:div w:id="1851487560">
          <w:marLeft w:val="0"/>
          <w:marRight w:val="0"/>
          <w:marTop w:val="0"/>
          <w:marBottom w:val="0"/>
          <w:divBdr>
            <w:top w:val="none" w:sz="0" w:space="0" w:color="auto"/>
            <w:left w:val="none" w:sz="0" w:space="0" w:color="auto"/>
            <w:bottom w:val="none" w:sz="0" w:space="0" w:color="auto"/>
            <w:right w:val="none" w:sz="0" w:space="0" w:color="auto"/>
          </w:divBdr>
        </w:div>
        <w:div w:id="1912736112">
          <w:marLeft w:val="0"/>
          <w:marRight w:val="0"/>
          <w:marTop w:val="0"/>
          <w:marBottom w:val="0"/>
          <w:divBdr>
            <w:top w:val="none" w:sz="0" w:space="0" w:color="auto"/>
            <w:left w:val="none" w:sz="0" w:space="0" w:color="auto"/>
            <w:bottom w:val="none" w:sz="0" w:space="0" w:color="auto"/>
            <w:right w:val="none" w:sz="0" w:space="0" w:color="auto"/>
          </w:divBdr>
        </w:div>
        <w:div w:id="1631135264">
          <w:marLeft w:val="0"/>
          <w:marRight w:val="0"/>
          <w:marTop w:val="0"/>
          <w:marBottom w:val="0"/>
          <w:divBdr>
            <w:top w:val="none" w:sz="0" w:space="0" w:color="auto"/>
            <w:left w:val="none" w:sz="0" w:space="0" w:color="auto"/>
            <w:bottom w:val="none" w:sz="0" w:space="0" w:color="auto"/>
            <w:right w:val="none" w:sz="0" w:space="0" w:color="auto"/>
          </w:divBdr>
          <w:divsChild>
            <w:div w:id="604384496">
              <w:marLeft w:val="0"/>
              <w:marRight w:val="0"/>
              <w:marTop w:val="0"/>
              <w:marBottom w:val="0"/>
              <w:divBdr>
                <w:top w:val="none" w:sz="0" w:space="0" w:color="auto"/>
                <w:left w:val="none" w:sz="0" w:space="0" w:color="auto"/>
                <w:bottom w:val="none" w:sz="0" w:space="0" w:color="auto"/>
                <w:right w:val="none" w:sz="0" w:space="0" w:color="auto"/>
              </w:divBdr>
            </w:div>
            <w:div w:id="124738234">
              <w:marLeft w:val="0"/>
              <w:marRight w:val="0"/>
              <w:marTop w:val="0"/>
              <w:marBottom w:val="0"/>
              <w:divBdr>
                <w:top w:val="none" w:sz="0" w:space="0" w:color="auto"/>
                <w:left w:val="none" w:sz="0" w:space="0" w:color="auto"/>
                <w:bottom w:val="none" w:sz="0" w:space="0" w:color="auto"/>
                <w:right w:val="none" w:sz="0" w:space="0" w:color="auto"/>
              </w:divBdr>
            </w:div>
            <w:div w:id="890846440">
              <w:marLeft w:val="0"/>
              <w:marRight w:val="0"/>
              <w:marTop w:val="0"/>
              <w:marBottom w:val="0"/>
              <w:divBdr>
                <w:top w:val="none" w:sz="0" w:space="0" w:color="auto"/>
                <w:left w:val="none" w:sz="0" w:space="0" w:color="auto"/>
                <w:bottom w:val="none" w:sz="0" w:space="0" w:color="auto"/>
                <w:right w:val="none" w:sz="0" w:space="0" w:color="auto"/>
              </w:divBdr>
            </w:div>
            <w:div w:id="845091693">
              <w:marLeft w:val="0"/>
              <w:marRight w:val="0"/>
              <w:marTop w:val="0"/>
              <w:marBottom w:val="0"/>
              <w:divBdr>
                <w:top w:val="none" w:sz="0" w:space="0" w:color="auto"/>
                <w:left w:val="none" w:sz="0" w:space="0" w:color="auto"/>
                <w:bottom w:val="none" w:sz="0" w:space="0" w:color="auto"/>
                <w:right w:val="none" w:sz="0" w:space="0" w:color="auto"/>
              </w:divBdr>
            </w:div>
            <w:div w:id="1351832134">
              <w:marLeft w:val="0"/>
              <w:marRight w:val="0"/>
              <w:marTop w:val="0"/>
              <w:marBottom w:val="0"/>
              <w:divBdr>
                <w:top w:val="none" w:sz="0" w:space="0" w:color="auto"/>
                <w:left w:val="none" w:sz="0" w:space="0" w:color="auto"/>
                <w:bottom w:val="none" w:sz="0" w:space="0" w:color="auto"/>
                <w:right w:val="none" w:sz="0" w:space="0" w:color="auto"/>
              </w:divBdr>
            </w:div>
            <w:div w:id="1625620500">
              <w:marLeft w:val="0"/>
              <w:marRight w:val="0"/>
              <w:marTop w:val="0"/>
              <w:marBottom w:val="0"/>
              <w:divBdr>
                <w:top w:val="none" w:sz="0" w:space="0" w:color="auto"/>
                <w:left w:val="none" w:sz="0" w:space="0" w:color="auto"/>
                <w:bottom w:val="none" w:sz="0" w:space="0" w:color="auto"/>
                <w:right w:val="none" w:sz="0" w:space="0" w:color="auto"/>
              </w:divBdr>
            </w:div>
            <w:div w:id="303045187">
              <w:marLeft w:val="0"/>
              <w:marRight w:val="0"/>
              <w:marTop w:val="0"/>
              <w:marBottom w:val="0"/>
              <w:divBdr>
                <w:top w:val="none" w:sz="0" w:space="0" w:color="auto"/>
                <w:left w:val="none" w:sz="0" w:space="0" w:color="auto"/>
                <w:bottom w:val="none" w:sz="0" w:space="0" w:color="auto"/>
                <w:right w:val="none" w:sz="0" w:space="0" w:color="auto"/>
              </w:divBdr>
            </w:div>
            <w:div w:id="37290274">
              <w:marLeft w:val="0"/>
              <w:marRight w:val="0"/>
              <w:marTop w:val="0"/>
              <w:marBottom w:val="0"/>
              <w:divBdr>
                <w:top w:val="none" w:sz="0" w:space="0" w:color="auto"/>
                <w:left w:val="none" w:sz="0" w:space="0" w:color="auto"/>
                <w:bottom w:val="none" w:sz="0" w:space="0" w:color="auto"/>
                <w:right w:val="none" w:sz="0" w:space="0" w:color="auto"/>
              </w:divBdr>
            </w:div>
            <w:div w:id="2099982556">
              <w:marLeft w:val="0"/>
              <w:marRight w:val="0"/>
              <w:marTop w:val="0"/>
              <w:marBottom w:val="0"/>
              <w:divBdr>
                <w:top w:val="none" w:sz="0" w:space="0" w:color="auto"/>
                <w:left w:val="none" w:sz="0" w:space="0" w:color="auto"/>
                <w:bottom w:val="none" w:sz="0" w:space="0" w:color="auto"/>
                <w:right w:val="none" w:sz="0" w:space="0" w:color="auto"/>
              </w:divBdr>
            </w:div>
            <w:div w:id="1913848532">
              <w:marLeft w:val="0"/>
              <w:marRight w:val="0"/>
              <w:marTop w:val="0"/>
              <w:marBottom w:val="0"/>
              <w:divBdr>
                <w:top w:val="none" w:sz="0" w:space="0" w:color="auto"/>
                <w:left w:val="none" w:sz="0" w:space="0" w:color="auto"/>
                <w:bottom w:val="none" w:sz="0" w:space="0" w:color="auto"/>
                <w:right w:val="none" w:sz="0" w:space="0" w:color="auto"/>
              </w:divBdr>
            </w:div>
            <w:div w:id="2011718247">
              <w:marLeft w:val="0"/>
              <w:marRight w:val="0"/>
              <w:marTop w:val="0"/>
              <w:marBottom w:val="0"/>
              <w:divBdr>
                <w:top w:val="none" w:sz="0" w:space="0" w:color="auto"/>
                <w:left w:val="none" w:sz="0" w:space="0" w:color="auto"/>
                <w:bottom w:val="none" w:sz="0" w:space="0" w:color="auto"/>
                <w:right w:val="none" w:sz="0" w:space="0" w:color="auto"/>
              </w:divBdr>
            </w:div>
            <w:div w:id="900989704">
              <w:marLeft w:val="0"/>
              <w:marRight w:val="0"/>
              <w:marTop w:val="0"/>
              <w:marBottom w:val="0"/>
              <w:divBdr>
                <w:top w:val="none" w:sz="0" w:space="0" w:color="auto"/>
                <w:left w:val="none" w:sz="0" w:space="0" w:color="auto"/>
                <w:bottom w:val="none" w:sz="0" w:space="0" w:color="auto"/>
                <w:right w:val="none" w:sz="0" w:space="0" w:color="auto"/>
              </w:divBdr>
            </w:div>
            <w:div w:id="1192036459">
              <w:marLeft w:val="0"/>
              <w:marRight w:val="0"/>
              <w:marTop w:val="0"/>
              <w:marBottom w:val="0"/>
              <w:divBdr>
                <w:top w:val="none" w:sz="0" w:space="0" w:color="auto"/>
                <w:left w:val="none" w:sz="0" w:space="0" w:color="auto"/>
                <w:bottom w:val="none" w:sz="0" w:space="0" w:color="auto"/>
                <w:right w:val="none" w:sz="0" w:space="0" w:color="auto"/>
              </w:divBdr>
            </w:div>
            <w:div w:id="1825852535">
              <w:marLeft w:val="0"/>
              <w:marRight w:val="0"/>
              <w:marTop w:val="0"/>
              <w:marBottom w:val="0"/>
              <w:divBdr>
                <w:top w:val="none" w:sz="0" w:space="0" w:color="auto"/>
                <w:left w:val="none" w:sz="0" w:space="0" w:color="auto"/>
                <w:bottom w:val="none" w:sz="0" w:space="0" w:color="auto"/>
                <w:right w:val="none" w:sz="0" w:space="0" w:color="auto"/>
              </w:divBdr>
            </w:div>
            <w:div w:id="356010932">
              <w:marLeft w:val="0"/>
              <w:marRight w:val="0"/>
              <w:marTop w:val="0"/>
              <w:marBottom w:val="0"/>
              <w:divBdr>
                <w:top w:val="none" w:sz="0" w:space="0" w:color="auto"/>
                <w:left w:val="none" w:sz="0" w:space="0" w:color="auto"/>
                <w:bottom w:val="none" w:sz="0" w:space="0" w:color="auto"/>
                <w:right w:val="none" w:sz="0" w:space="0" w:color="auto"/>
              </w:divBdr>
            </w:div>
            <w:div w:id="1455907846">
              <w:marLeft w:val="0"/>
              <w:marRight w:val="0"/>
              <w:marTop w:val="0"/>
              <w:marBottom w:val="0"/>
              <w:divBdr>
                <w:top w:val="none" w:sz="0" w:space="0" w:color="auto"/>
                <w:left w:val="none" w:sz="0" w:space="0" w:color="auto"/>
                <w:bottom w:val="none" w:sz="0" w:space="0" w:color="auto"/>
                <w:right w:val="none" w:sz="0" w:space="0" w:color="auto"/>
              </w:divBdr>
            </w:div>
          </w:divsChild>
        </w:div>
        <w:div w:id="739793484">
          <w:marLeft w:val="0"/>
          <w:marRight w:val="0"/>
          <w:marTop w:val="0"/>
          <w:marBottom w:val="0"/>
          <w:divBdr>
            <w:top w:val="none" w:sz="0" w:space="0" w:color="auto"/>
            <w:left w:val="none" w:sz="0" w:space="0" w:color="auto"/>
            <w:bottom w:val="none" w:sz="0" w:space="0" w:color="auto"/>
            <w:right w:val="none" w:sz="0" w:space="0" w:color="auto"/>
          </w:divBdr>
        </w:div>
        <w:div w:id="1278415328">
          <w:marLeft w:val="0"/>
          <w:marRight w:val="0"/>
          <w:marTop w:val="0"/>
          <w:marBottom w:val="0"/>
          <w:divBdr>
            <w:top w:val="none" w:sz="0" w:space="0" w:color="auto"/>
            <w:left w:val="none" w:sz="0" w:space="0" w:color="auto"/>
            <w:bottom w:val="none" w:sz="0" w:space="0" w:color="auto"/>
            <w:right w:val="none" w:sz="0" w:space="0" w:color="auto"/>
          </w:divBdr>
          <w:divsChild>
            <w:div w:id="1113136262">
              <w:marLeft w:val="0"/>
              <w:marRight w:val="0"/>
              <w:marTop w:val="0"/>
              <w:marBottom w:val="0"/>
              <w:divBdr>
                <w:top w:val="none" w:sz="0" w:space="0" w:color="auto"/>
                <w:left w:val="none" w:sz="0" w:space="0" w:color="auto"/>
                <w:bottom w:val="none" w:sz="0" w:space="0" w:color="auto"/>
                <w:right w:val="none" w:sz="0" w:space="0" w:color="auto"/>
              </w:divBdr>
            </w:div>
          </w:divsChild>
        </w:div>
        <w:div w:id="1485703262">
          <w:marLeft w:val="0"/>
          <w:marRight w:val="0"/>
          <w:marTop w:val="0"/>
          <w:marBottom w:val="0"/>
          <w:divBdr>
            <w:top w:val="none" w:sz="0" w:space="0" w:color="auto"/>
            <w:left w:val="none" w:sz="0" w:space="0" w:color="auto"/>
            <w:bottom w:val="none" w:sz="0" w:space="0" w:color="auto"/>
            <w:right w:val="none" w:sz="0" w:space="0" w:color="auto"/>
          </w:divBdr>
        </w:div>
        <w:div w:id="70323077">
          <w:marLeft w:val="0"/>
          <w:marRight w:val="0"/>
          <w:marTop w:val="0"/>
          <w:marBottom w:val="0"/>
          <w:divBdr>
            <w:top w:val="none" w:sz="0" w:space="0" w:color="auto"/>
            <w:left w:val="none" w:sz="0" w:space="0" w:color="auto"/>
            <w:bottom w:val="none" w:sz="0" w:space="0" w:color="auto"/>
            <w:right w:val="none" w:sz="0" w:space="0" w:color="auto"/>
          </w:divBdr>
        </w:div>
        <w:div w:id="1996907804">
          <w:marLeft w:val="0"/>
          <w:marRight w:val="0"/>
          <w:marTop w:val="0"/>
          <w:marBottom w:val="0"/>
          <w:divBdr>
            <w:top w:val="none" w:sz="0" w:space="0" w:color="auto"/>
            <w:left w:val="none" w:sz="0" w:space="0" w:color="auto"/>
            <w:bottom w:val="none" w:sz="0" w:space="0" w:color="auto"/>
            <w:right w:val="none" w:sz="0" w:space="0" w:color="auto"/>
          </w:divBdr>
          <w:divsChild>
            <w:div w:id="1718896741">
              <w:marLeft w:val="0"/>
              <w:marRight w:val="0"/>
              <w:marTop w:val="0"/>
              <w:marBottom w:val="0"/>
              <w:divBdr>
                <w:top w:val="none" w:sz="0" w:space="0" w:color="auto"/>
                <w:left w:val="none" w:sz="0" w:space="0" w:color="auto"/>
                <w:bottom w:val="none" w:sz="0" w:space="0" w:color="auto"/>
                <w:right w:val="none" w:sz="0" w:space="0" w:color="auto"/>
              </w:divBdr>
            </w:div>
          </w:divsChild>
        </w:div>
        <w:div w:id="112020385">
          <w:marLeft w:val="0"/>
          <w:marRight w:val="0"/>
          <w:marTop w:val="0"/>
          <w:marBottom w:val="0"/>
          <w:divBdr>
            <w:top w:val="none" w:sz="0" w:space="0" w:color="auto"/>
            <w:left w:val="none" w:sz="0" w:space="0" w:color="auto"/>
            <w:bottom w:val="none" w:sz="0" w:space="0" w:color="auto"/>
            <w:right w:val="none" w:sz="0" w:space="0" w:color="auto"/>
          </w:divBdr>
        </w:div>
        <w:div w:id="1541942458">
          <w:marLeft w:val="0"/>
          <w:marRight w:val="0"/>
          <w:marTop w:val="0"/>
          <w:marBottom w:val="0"/>
          <w:divBdr>
            <w:top w:val="none" w:sz="0" w:space="0" w:color="auto"/>
            <w:left w:val="none" w:sz="0" w:space="0" w:color="auto"/>
            <w:bottom w:val="none" w:sz="0" w:space="0" w:color="auto"/>
            <w:right w:val="none" w:sz="0" w:space="0" w:color="auto"/>
          </w:divBdr>
          <w:divsChild>
            <w:div w:id="282464473">
              <w:marLeft w:val="0"/>
              <w:marRight w:val="0"/>
              <w:marTop w:val="0"/>
              <w:marBottom w:val="0"/>
              <w:divBdr>
                <w:top w:val="none" w:sz="0" w:space="0" w:color="auto"/>
                <w:left w:val="none" w:sz="0" w:space="0" w:color="auto"/>
                <w:bottom w:val="none" w:sz="0" w:space="0" w:color="auto"/>
                <w:right w:val="none" w:sz="0" w:space="0" w:color="auto"/>
              </w:divBdr>
            </w:div>
          </w:divsChild>
        </w:div>
        <w:div w:id="2019500751">
          <w:marLeft w:val="0"/>
          <w:marRight w:val="0"/>
          <w:marTop w:val="0"/>
          <w:marBottom w:val="0"/>
          <w:divBdr>
            <w:top w:val="none" w:sz="0" w:space="0" w:color="auto"/>
            <w:left w:val="none" w:sz="0" w:space="0" w:color="auto"/>
            <w:bottom w:val="none" w:sz="0" w:space="0" w:color="auto"/>
            <w:right w:val="none" w:sz="0" w:space="0" w:color="auto"/>
          </w:divBdr>
        </w:div>
        <w:div w:id="1703557582">
          <w:marLeft w:val="0"/>
          <w:marRight w:val="0"/>
          <w:marTop w:val="0"/>
          <w:marBottom w:val="0"/>
          <w:divBdr>
            <w:top w:val="none" w:sz="0" w:space="0" w:color="auto"/>
            <w:left w:val="none" w:sz="0" w:space="0" w:color="auto"/>
            <w:bottom w:val="none" w:sz="0" w:space="0" w:color="auto"/>
            <w:right w:val="none" w:sz="0" w:space="0" w:color="auto"/>
          </w:divBdr>
          <w:divsChild>
            <w:div w:id="1607810298">
              <w:marLeft w:val="0"/>
              <w:marRight w:val="0"/>
              <w:marTop w:val="0"/>
              <w:marBottom w:val="0"/>
              <w:divBdr>
                <w:top w:val="none" w:sz="0" w:space="0" w:color="auto"/>
                <w:left w:val="none" w:sz="0" w:space="0" w:color="auto"/>
                <w:bottom w:val="none" w:sz="0" w:space="0" w:color="auto"/>
                <w:right w:val="none" w:sz="0" w:space="0" w:color="auto"/>
              </w:divBdr>
            </w:div>
          </w:divsChild>
        </w:div>
        <w:div w:id="1025790418">
          <w:marLeft w:val="0"/>
          <w:marRight w:val="0"/>
          <w:marTop w:val="0"/>
          <w:marBottom w:val="0"/>
          <w:divBdr>
            <w:top w:val="none" w:sz="0" w:space="0" w:color="auto"/>
            <w:left w:val="none" w:sz="0" w:space="0" w:color="auto"/>
            <w:bottom w:val="none" w:sz="0" w:space="0" w:color="auto"/>
            <w:right w:val="none" w:sz="0" w:space="0" w:color="auto"/>
          </w:divBdr>
        </w:div>
        <w:div w:id="1663200604">
          <w:marLeft w:val="0"/>
          <w:marRight w:val="0"/>
          <w:marTop w:val="0"/>
          <w:marBottom w:val="0"/>
          <w:divBdr>
            <w:top w:val="none" w:sz="0" w:space="0" w:color="auto"/>
            <w:left w:val="none" w:sz="0" w:space="0" w:color="auto"/>
            <w:bottom w:val="none" w:sz="0" w:space="0" w:color="auto"/>
            <w:right w:val="none" w:sz="0" w:space="0" w:color="auto"/>
          </w:divBdr>
          <w:divsChild>
            <w:div w:id="86274282">
              <w:marLeft w:val="0"/>
              <w:marRight w:val="0"/>
              <w:marTop w:val="0"/>
              <w:marBottom w:val="0"/>
              <w:divBdr>
                <w:top w:val="none" w:sz="0" w:space="0" w:color="auto"/>
                <w:left w:val="none" w:sz="0" w:space="0" w:color="auto"/>
                <w:bottom w:val="none" w:sz="0" w:space="0" w:color="auto"/>
                <w:right w:val="none" w:sz="0" w:space="0" w:color="auto"/>
              </w:divBdr>
            </w:div>
          </w:divsChild>
        </w:div>
        <w:div w:id="487325698">
          <w:marLeft w:val="0"/>
          <w:marRight w:val="0"/>
          <w:marTop w:val="0"/>
          <w:marBottom w:val="0"/>
          <w:divBdr>
            <w:top w:val="none" w:sz="0" w:space="0" w:color="auto"/>
            <w:left w:val="none" w:sz="0" w:space="0" w:color="auto"/>
            <w:bottom w:val="none" w:sz="0" w:space="0" w:color="auto"/>
            <w:right w:val="none" w:sz="0" w:space="0" w:color="auto"/>
          </w:divBdr>
        </w:div>
        <w:div w:id="1635912008">
          <w:marLeft w:val="0"/>
          <w:marRight w:val="0"/>
          <w:marTop w:val="0"/>
          <w:marBottom w:val="0"/>
          <w:divBdr>
            <w:top w:val="none" w:sz="0" w:space="0" w:color="auto"/>
            <w:left w:val="none" w:sz="0" w:space="0" w:color="auto"/>
            <w:bottom w:val="none" w:sz="0" w:space="0" w:color="auto"/>
            <w:right w:val="none" w:sz="0" w:space="0" w:color="auto"/>
          </w:divBdr>
          <w:divsChild>
            <w:div w:id="1622612142">
              <w:marLeft w:val="0"/>
              <w:marRight w:val="0"/>
              <w:marTop w:val="0"/>
              <w:marBottom w:val="0"/>
              <w:divBdr>
                <w:top w:val="none" w:sz="0" w:space="0" w:color="auto"/>
                <w:left w:val="none" w:sz="0" w:space="0" w:color="auto"/>
                <w:bottom w:val="none" w:sz="0" w:space="0" w:color="auto"/>
                <w:right w:val="none" w:sz="0" w:space="0" w:color="auto"/>
              </w:divBdr>
            </w:div>
          </w:divsChild>
        </w:div>
        <w:div w:id="205870533">
          <w:marLeft w:val="0"/>
          <w:marRight w:val="0"/>
          <w:marTop w:val="0"/>
          <w:marBottom w:val="0"/>
          <w:divBdr>
            <w:top w:val="none" w:sz="0" w:space="0" w:color="auto"/>
            <w:left w:val="none" w:sz="0" w:space="0" w:color="auto"/>
            <w:bottom w:val="none" w:sz="0" w:space="0" w:color="auto"/>
            <w:right w:val="none" w:sz="0" w:space="0" w:color="auto"/>
          </w:divBdr>
        </w:div>
        <w:div w:id="968969871">
          <w:marLeft w:val="0"/>
          <w:marRight w:val="0"/>
          <w:marTop w:val="0"/>
          <w:marBottom w:val="0"/>
          <w:divBdr>
            <w:top w:val="none" w:sz="0" w:space="0" w:color="auto"/>
            <w:left w:val="none" w:sz="0" w:space="0" w:color="auto"/>
            <w:bottom w:val="none" w:sz="0" w:space="0" w:color="auto"/>
            <w:right w:val="none" w:sz="0" w:space="0" w:color="auto"/>
          </w:divBdr>
          <w:divsChild>
            <w:div w:id="378937294">
              <w:marLeft w:val="0"/>
              <w:marRight w:val="0"/>
              <w:marTop w:val="0"/>
              <w:marBottom w:val="0"/>
              <w:divBdr>
                <w:top w:val="none" w:sz="0" w:space="0" w:color="auto"/>
                <w:left w:val="none" w:sz="0" w:space="0" w:color="auto"/>
                <w:bottom w:val="none" w:sz="0" w:space="0" w:color="auto"/>
                <w:right w:val="none" w:sz="0" w:space="0" w:color="auto"/>
              </w:divBdr>
            </w:div>
          </w:divsChild>
        </w:div>
        <w:div w:id="1454448290">
          <w:marLeft w:val="0"/>
          <w:marRight w:val="0"/>
          <w:marTop w:val="0"/>
          <w:marBottom w:val="0"/>
          <w:divBdr>
            <w:top w:val="none" w:sz="0" w:space="0" w:color="auto"/>
            <w:left w:val="none" w:sz="0" w:space="0" w:color="auto"/>
            <w:bottom w:val="none" w:sz="0" w:space="0" w:color="auto"/>
            <w:right w:val="none" w:sz="0" w:space="0" w:color="auto"/>
          </w:divBdr>
        </w:div>
        <w:div w:id="1782339120">
          <w:marLeft w:val="0"/>
          <w:marRight w:val="0"/>
          <w:marTop w:val="0"/>
          <w:marBottom w:val="0"/>
          <w:divBdr>
            <w:top w:val="none" w:sz="0" w:space="0" w:color="auto"/>
            <w:left w:val="none" w:sz="0" w:space="0" w:color="auto"/>
            <w:bottom w:val="none" w:sz="0" w:space="0" w:color="auto"/>
            <w:right w:val="none" w:sz="0" w:space="0" w:color="auto"/>
          </w:divBdr>
          <w:divsChild>
            <w:div w:id="857424623">
              <w:marLeft w:val="0"/>
              <w:marRight w:val="0"/>
              <w:marTop w:val="0"/>
              <w:marBottom w:val="0"/>
              <w:divBdr>
                <w:top w:val="none" w:sz="0" w:space="0" w:color="auto"/>
                <w:left w:val="none" w:sz="0" w:space="0" w:color="auto"/>
                <w:bottom w:val="none" w:sz="0" w:space="0" w:color="auto"/>
                <w:right w:val="none" w:sz="0" w:space="0" w:color="auto"/>
              </w:divBdr>
            </w:div>
          </w:divsChild>
        </w:div>
        <w:div w:id="3746248">
          <w:marLeft w:val="0"/>
          <w:marRight w:val="0"/>
          <w:marTop w:val="0"/>
          <w:marBottom w:val="0"/>
          <w:divBdr>
            <w:top w:val="none" w:sz="0" w:space="0" w:color="auto"/>
            <w:left w:val="none" w:sz="0" w:space="0" w:color="auto"/>
            <w:bottom w:val="none" w:sz="0" w:space="0" w:color="auto"/>
            <w:right w:val="none" w:sz="0" w:space="0" w:color="auto"/>
          </w:divBdr>
        </w:div>
        <w:div w:id="2087871623">
          <w:marLeft w:val="0"/>
          <w:marRight w:val="0"/>
          <w:marTop w:val="0"/>
          <w:marBottom w:val="0"/>
          <w:divBdr>
            <w:top w:val="none" w:sz="0" w:space="0" w:color="auto"/>
            <w:left w:val="none" w:sz="0" w:space="0" w:color="auto"/>
            <w:bottom w:val="none" w:sz="0" w:space="0" w:color="auto"/>
            <w:right w:val="none" w:sz="0" w:space="0" w:color="auto"/>
          </w:divBdr>
        </w:div>
        <w:div w:id="293753424">
          <w:marLeft w:val="0"/>
          <w:marRight w:val="0"/>
          <w:marTop w:val="0"/>
          <w:marBottom w:val="0"/>
          <w:divBdr>
            <w:top w:val="none" w:sz="0" w:space="0" w:color="auto"/>
            <w:left w:val="none" w:sz="0" w:space="0" w:color="auto"/>
            <w:bottom w:val="none" w:sz="0" w:space="0" w:color="auto"/>
            <w:right w:val="none" w:sz="0" w:space="0" w:color="auto"/>
          </w:divBdr>
          <w:divsChild>
            <w:div w:id="1085300230">
              <w:marLeft w:val="0"/>
              <w:marRight w:val="0"/>
              <w:marTop w:val="0"/>
              <w:marBottom w:val="0"/>
              <w:divBdr>
                <w:top w:val="none" w:sz="0" w:space="0" w:color="auto"/>
                <w:left w:val="none" w:sz="0" w:space="0" w:color="auto"/>
                <w:bottom w:val="none" w:sz="0" w:space="0" w:color="auto"/>
                <w:right w:val="none" w:sz="0" w:space="0" w:color="auto"/>
              </w:divBdr>
            </w:div>
            <w:div w:id="741605657">
              <w:marLeft w:val="0"/>
              <w:marRight w:val="0"/>
              <w:marTop w:val="0"/>
              <w:marBottom w:val="0"/>
              <w:divBdr>
                <w:top w:val="none" w:sz="0" w:space="0" w:color="auto"/>
                <w:left w:val="none" w:sz="0" w:space="0" w:color="auto"/>
                <w:bottom w:val="none" w:sz="0" w:space="0" w:color="auto"/>
                <w:right w:val="none" w:sz="0" w:space="0" w:color="auto"/>
              </w:divBdr>
            </w:div>
          </w:divsChild>
        </w:div>
        <w:div w:id="1950552256">
          <w:marLeft w:val="0"/>
          <w:marRight w:val="0"/>
          <w:marTop w:val="0"/>
          <w:marBottom w:val="0"/>
          <w:divBdr>
            <w:top w:val="none" w:sz="0" w:space="0" w:color="auto"/>
            <w:left w:val="none" w:sz="0" w:space="0" w:color="auto"/>
            <w:bottom w:val="none" w:sz="0" w:space="0" w:color="auto"/>
            <w:right w:val="none" w:sz="0" w:space="0" w:color="auto"/>
          </w:divBdr>
        </w:div>
        <w:div w:id="330110920">
          <w:marLeft w:val="0"/>
          <w:marRight w:val="0"/>
          <w:marTop w:val="0"/>
          <w:marBottom w:val="0"/>
          <w:divBdr>
            <w:top w:val="none" w:sz="0" w:space="0" w:color="auto"/>
            <w:left w:val="none" w:sz="0" w:space="0" w:color="auto"/>
            <w:bottom w:val="none" w:sz="0" w:space="0" w:color="auto"/>
            <w:right w:val="none" w:sz="0" w:space="0" w:color="auto"/>
          </w:divBdr>
        </w:div>
        <w:div w:id="852575549">
          <w:marLeft w:val="0"/>
          <w:marRight w:val="0"/>
          <w:marTop w:val="0"/>
          <w:marBottom w:val="0"/>
          <w:divBdr>
            <w:top w:val="none" w:sz="0" w:space="0" w:color="auto"/>
            <w:left w:val="none" w:sz="0" w:space="0" w:color="auto"/>
            <w:bottom w:val="none" w:sz="0" w:space="0" w:color="auto"/>
            <w:right w:val="none" w:sz="0" w:space="0" w:color="auto"/>
          </w:divBdr>
          <w:divsChild>
            <w:div w:id="1564220327">
              <w:marLeft w:val="0"/>
              <w:marRight w:val="0"/>
              <w:marTop w:val="0"/>
              <w:marBottom w:val="0"/>
              <w:divBdr>
                <w:top w:val="none" w:sz="0" w:space="0" w:color="auto"/>
                <w:left w:val="none" w:sz="0" w:space="0" w:color="auto"/>
                <w:bottom w:val="none" w:sz="0" w:space="0" w:color="auto"/>
                <w:right w:val="none" w:sz="0" w:space="0" w:color="auto"/>
              </w:divBdr>
            </w:div>
            <w:div w:id="1819765655">
              <w:marLeft w:val="0"/>
              <w:marRight w:val="0"/>
              <w:marTop w:val="0"/>
              <w:marBottom w:val="0"/>
              <w:divBdr>
                <w:top w:val="none" w:sz="0" w:space="0" w:color="auto"/>
                <w:left w:val="none" w:sz="0" w:space="0" w:color="auto"/>
                <w:bottom w:val="none" w:sz="0" w:space="0" w:color="auto"/>
                <w:right w:val="none" w:sz="0" w:space="0" w:color="auto"/>
              </w:divBdr>
            </w:div>
          </w:divsChild>
        </w:div>
        <w:div w:id="1161963699">
          <w:marLeft w:val="0"/>
          <w:marRight w:val="0"/>
          <w:marTop w:val="0"/>
          <w:marBottom w:val="0"/>
          <w:divBdr>
            <w:top w:val="none" w:sz="0" w:space="0" w:color="auto"/>
            <w:left w:val="none" w:sz="0" w:space="0" w:color="auto"/>
            <w:bottom w:val="none" w:sz="0" w:space="0" w:color="auto"/>
            <w:right w:val="none" w:sz="0" w:space="0" w:color="auto"/>
          </w:divBdr>
        </w:div>
        <w:div w:id="1542522620">
          <w:marLeft w:val="0"/>
          <w:marRight w:val="0"/>
          <w:marTop w:val="0"/>
          <w:marBottom w:val="0"/>
          <w:divBdr>
            <w:top w:val="none" w:sz="0" w:space="0" w:color="auto"/>
            <w:left w:val="none" w:sz="0" w:space="0" w:color="auto"/>
            <w:bottom w:val="none" w:sz="0" w:space="0" w:color="auto"/>
            <w:right w:val="none" w:sz="0" w:space="0" w:color="auto"/>
          </w:divBdr>
        </w:div>
        <w:div w:id="1462649598">
          <w:marLeft w:val="0"/>
          <w:marRight w:val="0"/>
          <w:marTop w:val="0"/>
          <w:marBottom w:val="0"/>
          <w:divBdr>
            <w:top w:val="none" w:sz="0" w:space="0" w:color="auto"/>
            <w:left w:val="none" w:sz="0" w:space="0" w:color="auto"/>
            <w:bottom w:val="none" w:sz="0" w:space="0" w:color="auto"/>
            <w:right w:val="none" w:sz="0" w:space="0" w:color="auto"/>
          </w:divBdr>
          <w:divsChild>
            <w:div w:id="1889537269">
              <w:marLeft w:val="0"/>
              <w:marRight w:val="0"/>
              <w:marTop w:val="0"/>
              <w:marBottom w:val="0"/>
              <w:divBdr>
                <w:top w:val="none" w:sz="0" w:space="0" w:color="auto"/>
                <w:left w:val="none" w:sz="0" w:space="0" w:color="auto"/>
                <w:bottom w:val="none" w:sz="0" w:space="0" w:color="auto"/>
                <w:right w:val="none" w:sz="0" w:space="0" w:color="auto"/>
              </w:divBdr>
            </w:div>
            <w:div w:id="683092710">
              <w:marLeft w:val="0"/>
              <w:marRight w:val="0"/>
              <w:marTop w:val="0"/>
              <w:marBottom w:val="0"/>
              <w:divBdr>
                <w:top w:val="none" w:sz="0" w:space="0" w:color="auto"/>
                <w:left w:val="none" w:sz="0" w:space="0" w:color="auto"/>
                <w:bottom w:val="none" w:sz="0" w:space="0" w:color="auto"/>
                <w:right w:val="none" w:sz="0" w:space="0" w:color="auto"/>
              </w:divBdr>
            </w:div>
          </w:divsChild>
        </w:div>
        <w:div w:id="865556680">
          <w:marLeft w:val="0"/>
          <w:marRight w:val="0"/>
          <w:marTop w:val="0"/>
          <w:marBottom w:val="0"/>
          <w:divBdr>
            <w:top w:val="none" w:sz="0" w:space="0" w:color="auto"/>
            <w:left w:val="none" w:sz="0" w:space="0" w:color="auto"/>
            <w:bottom w:val="none" w:sz="0" w:space="0" w:color="auto"/>
            <w:right w:val="none" w:sz="0" w:space="0" w:color="auto"/>
          </w:divBdr>
        </w:div>
        <w:div w:id="224605952">
          <w:marLeft w:val="0"/>
          <w:marRight w:val="0"/>
          <w:marTop w:val="0"/>
          <w:marBottom w:val="0"/>
          <w:divBdr>
            <w:top w:val="none" w:sz="0" w:space="0" w:color="auto"/>
            <w:left w:val="none" w:sz="0" w:space="0" w:color="auto"/>
            <w:bottom w:val="none" w:sz="0" w:space="0" w:color="auto"/>
            <w:right w:val="none" w:sz="0" w:space="0" w:color="auto"/>
          </w:divBdr>
        </w:div>
        <w:div w:id="1362321991">
          <w:marLeft w:val="0"/>
          <w:marRight w:val="0"/>
          <w:marTop w:val="0"/>
          <w:marBottom w:val="0"/>
          <w:divBdr>
            <w:top w:val="none" w:sz="0" w:space="0" w:color="auto"/>
            <w:left w:val="none" w:sz="0" w:space="0" w:color="auto"/>
            <w:bottom w:val="none" w:sz="0" w:space="0" w:color="auto"/>
            <w:right w:val="none" w:sz="0" w:space="0" w:color="auto"/>
          </w:divBdr>
          <w:divsChild>
            <w:div w:id="595600386">
              <w:marLeft w:val="0"/>
              <w:marRight w:val="0"/>
              <w:marTop w:val="0"/>
              <w:marBottom w:val="0"/>
              <w:divBdr>
                <w:top w:val="none" w:sz="0" w:space="0" w:color="auto"/>
                <w:left w:val="none" w:sz="0" w:space="0" w:color="auto"/>
                <w:bottom w:val="none" w:sz="0" w:space="0" w:color="auto"/>
                <w:right w:val="none" w:sz="0" w:space="0" w:color="auto"/>
              </w:divBdr>
            </w:div>
            <w:div w:id="1861505005">
              <w:marLeft w:val="0"/>
              <w:marRight w:val="0"/>
              <w:marTop w:val="0"/>
              <w:marBottom w:val="0"/>
              <w:divBdr>
                <w:top w:val="none" w:sz="0" w:space="0" w:color="auto"/>
                <w:left w:val="none" w:sz="0" w:space="0" w:color="auto"/>
                <w:bottom w:val="none" w:sz="0" w:space="0" w:color="auto"/>
                <w:right w:val="none" w:sz="0" w:space="0" w:color="auto"/>
              </w:divBdr>
            </w:div>
          </w:divsChild>
        </w:div>
        <w:div w:id="1724595992">
          <w:marLeft w:val="0"/>
          <w:marRight w:val="0"/>
          <w:marTop w:val="0"/>
          <w:marBottom w:val="0"/>
          <w:divBdr>
            <w:top w:val="none" w:sz="0" w:space="0" w:color="auto"/>
            <w:left w:val="none" w:sz="0" w:space="0" w:color="auto"/>
            <w:bottom w:val="none" w:sz="0" w:space="0" w:color="auto"/>
            <w:right w:val="none" w:sz="0" w:space="0" w:color="auto"/>
          </w:divBdr>
        </w:div>
        <w:div w:id="176501629">
          <w:marLeft w:val="0"/>
          <w:marRight w:val="0"/>
          <w:marTop w:val="0"/>
          <w:marBottom w:val="0"/>
          <w:divBdr>
            <w:top w:val="none" w:sz="0" w:space="0" w:color="auto"/>
            <w:left w:val="none" w:sz="0" w:space="0" w:color="auto"/>
            <w:bottom w:val="none" w:sz="0" w:space="0" w:color="auto"/>
            <w:right w:val="none" w:sz="0" w:space="0" w:color="auto"/>
          </w:divBdr>
        </w:div>
        <w:div w:id="1783457750">
          <w:marLeft w:val="0"/>
          <w:marRight w:val="0"/>
          <w:marTop w:val="0"/>
          <w:marBottom w:val="0"/>
          <w:divBdr>
            <w:top w:val="none" w:sz="0" w:space="0" w:color="auto"/>
            <w:left w:val="none" w:sz="0" w:space="0" w:color="auto"/>
            <w:bottom w:val="none" w:sz="0" w:space="0" w:color="auto"/>
            <w:right w:val="none" w:sz="0" w:space="0" w:color="auto"/>
          </w:divBdr>
          <w:divsChild>
            <w:div w:id="1708725410">
              <w:marLeft w:val="0"/>
              <w:marRight w:val="0"/>
              <w:marTop w:val="0"/>
              <w:marBottom w:val="0"/>
              <w:divBdr>
                <w:top w:val="none" w:sz="0" w:space="0" w:color="auto"/>
                <w:left w:val="none" w:sz="0" w:space="0" w:color="auto"/>
                <w:bottom w:val="none" w:sz="0" w:space="0" w:color="auto"/>
                <w:right w:val="none" w:sz="0" w:space="0" w:color="auto"/>
              </w:divBdr>
            </w:div>
            <w:div w:id="541137017">
              <w:marLeft w:val="0"/>
              <w:marRight w:val="0"/>
              <w:marTop w:val="0"/>
              <w:marBottom w:val="0"/>
              <w:divBdr>
                <w:top w:val="none" w:sz="0" w:space="0" w:color="auto"/>
                <w:left w:val="none" w:sz="0" w:space="0" w:color="auto"/>
                <w:bottom w:val="none" w:sz="0" w:space="0" w:color="auto"/>
                <w:right w:val="none" w:sz="0" w:space="0" w:color="auto"/>
              </w:divBdr>
            </w:div>
          </w:divsChild>
        </w:div>
        <w:div w:id="495729726">
          <w:marLeft w:val="0"/>
          <w:marRight w:val="0"/>
          <w:marTop w:val="0"/>
          <w:marBottom w:val="0"/>
          <w:divBdr>
            <w:top w:val="none" w:sz="0" w:space="0" w:color="auto"/>
            <w:left w:val="none" w:sz="0" w:space="0" w:color="auto"/>
            <w:bottom w:val="none" w:sz="0" w:space="0" w:color="auto"/>
            <w:right w:val="none" w:sz="0" w:space="0" w:color="auto"/>
          </w:divBdr>
        </w:div>
        <w:div w:id="929580980">
          <w:marLeft w:val="0"/>
          <w:marRight w:val="0"/>
          <w:marTop w:val="0"/>
          <w:marBottom w:val="0"/>
          <w:divBdr>
            <w:top w:val="none" w:sz="0" w:space="0" w:color="auto"/>
            <w:left w:val="none" w:sz="0" w:space="0" w:color="auto"/>
            <w:bottom w:val="none" w:sz="0" w:space="0" w:color="auto"/>
            <w:right w:val="none" w:sz="0" w:space="0" w:color="auto"/>
          </w:divBdr>
        </w:div>
        <w:div w:id="1578131235">
          <w:marLeft w:val="0"/>
          <w:marRight w:val="0"/>
          <w:marTop w:val="0"/>
          <w:marBottom w:val="0"/>
          <w:divBdr>
            <w:top w:val="none" w:sz="0" w:space="0" w:color="auto"/>
            <w:left w:val="none" w:sz="0" w:space="0" w:color="auto"/>
            <w:bottom w:val="none" w:sz="0" w:space="0" w:color="auto"/>
            <w:right w:val="none" w:sz="0" w:space="0" w:color="auto"/>
          </w:divBdr>
          <w:divsChild>
            <w:div w:id="1889415564">
              <w:marLeft w:val="0"/>
              <w:marRight w:val="0"/>
              <w:marTop w:val="0"/>
              <w:marBottom w:val="0"/>
              <w:divBdr>
                <w:top w:val="none" w:sz="0" w:space="0" w:color="auto"/>
                <w:left w:val="none" w:sz="0" w:space="0" w:color="auto"/>
                <w:bottom w:val="none" w:sz="0" w:space="0" w:color="auto"/>
                <w:right w:val="none" w:sz="0" w:space="0" w:color="auto"/>
              </w:divBdr>
            </w:div>
            <w:div w:id="1397238673">
              <w:marLeft w:val="0"/>
              <w:marRight w:val="0"/>
              <w:marTop w:val="0"/>
              <w:marBottom w:val="0"/>
              <w:divBdr>
                <w:top w:val="none" w:sz="0" w:space="0" w:color="auto"/>
                <w:left w:val="none" w:sz="0" w:space="0" w:color="auto"/>
                <w:bottom w:val="none" w:sz="0" w:space="0" w:color="auto"/>
                <w:right w:val="none" w:sz="0" w:space="0" w:color="auto"/>
              </w:divBdr>
            </w:div>
          </w:divsChild>
        </w:div>
        <w:div w:id="1914007876">
          <w:marLeft w:val="0"/>
          <w:marRight w:val="0"/>
          <w:marTop w:val="0"/>
          <w:marBottom w:val="0"/>
          <w:divBdr>
            <w:top w:val="none" w:sz="0" w:space="0" w:color="auto"/>
            <w:left w:val="none" w:sz="0" w:space="0" w:color="auto"/>
            <w:bottom w:val="none" w:sz="0" w:space="0" w:color="auto"/>
            <w:right w:val="none" w:sz="0" w:space="0" w:color="auto"/>
          </w:divBdr>
        </w:div>
        <w:div w:id="1927032809">
          <w:marLeft w:val="0"/>
          <w:marRight w:val="0"/>
          <w:marTop w:val="0"/>
          <w:marBottom w:val="0"/>
          <w:divBdr>
            <w:top w:val="none" w:sz="0" w:space="0" w:color="auto"/>
            <w:left w:val="none" w:sz="0" w:space="0" w:color="auto"/>
            <w:bottom w:val="none" w:sz="0" w:space="0" w:color="auto"/>
            <w:right w:val="none" w:sz="0" w:space="0" w:color="auto"/>
          </w:divBdr>
        </w:div>
        <w:div w:id="1094399154">
          <w:marLeft w:val="0"/>
          <w:marRight w:val="0"/>
          <w:marTop w:val="0"/>
          <w:marBottom w:val="0"/>
          <w:divBdr>
            <w:top w:val="none" w:sz="0" w:space="0" w:color="auto"/>
            <w:left w:val="none" w:sz="0" w:space="0" w:color="auto"/>
            <w:bottom w:val="none" w:sz="0" w:space="0" w:color="auto"/>
            <w:right w:val="none" w:sz="0" w:space="0" w:color="auto"/>
          </w:divBdr>
          <w:divsChild>
            <w:div w:id="571812966">
              <w:marLeft w:val="0"/>
              <w:marRight w:val="0"/>
              <w:marTop w:val="0"/>
              <w:marBottom w:val="0"/>
              <w:divBdr>
                <w:top w:val="none" w:sz="0" w:space="0" w:color="auto"/>
                <w:left w:val="none" w:sz="0" w:space="0" w:color="auto"/>
                <w:bottom w:val="none" w:sz="0" w:space="0" w:color="auto"/>
                <w:right w:val="none" w:sz="0" w:space="0" w:color="auto"/>
              </w:divBdr>
            </w:div>
            <w:div w:id="1611661934">
              <w:marLeft w:val="0"/>
              <w:marRight w:val="0"/>
              <w:marTop w:val="0"/>
              <w:marBottom w:val="0"/>
              <w:divBdr>
                <w:top w:val="none" w:sz="0" w:space="0" w:color="auto"/>
                <w:left w:val="none" w:sz="0" w:space="0" w:color="auto"/>
                <w:bottom w:val="none" w:sz="0" w:space="0" w:color="auto"/>
                <w:right w:val="none" w:sz="0" w:space="0" w:color="auto"/>
              </w:divBdr>
            </w:div>
          </w:divsChild>
        </w:div>
        <w:div w:id="868379042">
          <w:marLeft w:val="0"/>
          <w:marRight w:val="0"/>
          <w:marTop w:val="0"/>
          <w:marBottom w:val="0"/>
          <w:divBdr>
            <w:top w:val="none" w:sz="0" w:space="0" w:color="auto"/>
            <w:left w:val="none" w:sz="0" w:space="0" w:color="auto"/>
            <w:bottom w:val="none" w:sz="0" w:space="0" w:color="auto"/>
            <w:right w:val="none" w:sz="0" w:space="0" w:color="auto"/>
          </w:divBdr>
        </w:div>
        <w:div w:id="131408215">
          <w:marLeft w:val="0"/>
          <w:marRight w:val="0"/>
          <w:marTop w:val="0"/>
          <w:marBottom w:val="0"/>
          <w:divBdr>
            <w:top w:val="none" w:sz="0" w:space="0" w:color="auto"/>
            <w:left w:val="none" w:sz="0" w:space="0" w:color="auto"/>
            <w:bottom w:val="none" w:sz="0" w:space="0" w:color="auto"/>
            <w:right w:val="none" w:sz="0" w:space="0" w:color="auto"/>
          </w:divBdr>
        </w:div>
        <w:div w:id="80416430">
          <w:marLeft w:val="0"/>
          <w:marRight w:val="0"/>
          <w:marTop w:val="0"/>
          <w:marBottom w:val="0"/>
          <w:divBdr>
            <w:top w:val="none" w:sz="0" w:space="0" w:color="auto"/>
            <w:left w:val="none" w:sz="0" w:space="0" w:color="auto"/>
            <w:bottom w:val="none" w:sz="0" w:space="0" w:color="auto"/>
            <w:right w:val="none" w:sz="0" w:space="0" w:color="auto"/>
          </w:divBdr>
          <w:divsChild>
            <w:div w:id="233324430">
              <w:marLeft w:val="0"/>
              <w:marRight w:val="0"/>
              <w:marTop w:val="0"/>
              <w:marBottom w:val="0"/>
              <w:divBdr>
                <w:top w:val="none" w:sz="0" w:space="0" w:color="auto"/>
                <w:left w:val="none" w:sz="0" w:space="0" w:color="auto"/>
                <w:bottom w:val="none" w:sz="0" w:space="0" w:color="auto"/>
                <w:right w:val="none" w:sz="0" w:space="0" w:color="auto"/>
              </w:divBdr>
            </w:div>
            <w:div w:id="914435469">
              <w:marLeft w:val="0"/>
              <w:marRight w:val="0"/>
              <w:marTop w:val="0"/>
              <w:marBottom w:val="0"/>
              <w:divBdr>
                <w:top w:val="none" w:sz="0" w:space="0" w:color="auto"/>
                <w:left w:val="none" w:sz="0" w:space="0" w:color="auto"/>
                <w:bottom w:val="none" w:sz="0" w:space="0" w:color="auto"/>
                <w:right w:val="none" w:sz="0" w:space="0" w:color="auto"/>
              </w:divBdr>
            </w:div>
          </w:divsChild>
        </w:div>
        <w:div w:id="706032039">
          <w:marLeft w:val="0"/>
          <w:marRight w:val="0"/>
          <w:marTop w:val="0"/>
          <w:marBottom w:val="0"/>
          <w:divBdr>
            <w:top w:val="none" w:sz="0" w:space="0" w:color="auto"/>
            <w:left w:val="none" w:sz="0" w:space="0" w:color="auto"/>
            <w:bottom w:val="none" w:sz="0" w:space="0" w:color="auto"/>
            <w:right w:val="none" w:sz="0" w:space="0" w:color="auto"/>
          </w:divBdr>
        </w:div>
        <w:div w:id="1532643560">
          <w:marLeft w:val="0"/>
          <w:marRight w:val="0"/>
          <w:marTop w:val="0"/>
          <w:marBottom w:val="0"/>
          <w:divBdr>
            <w:top w:val="none" w:sz="0" w:space="0" w:color="auto"/>
            <w:left w:val="none" w:sz="0" w:space="0" w:color="auto"/>
            <w:bottom w:val="none" w:sz="0" w:space="0" w:color="auto"/>
            <w:right w:val="none" w:sz="0" w:space="0" w:color="auto"/>
          </w:divBdr>
        </w:div>
        <w:div w:id="1443069000">
          <w:marLeft w:val="0"/>
          <w:marRight w:val="0"/>
          <w:marTop w:val="0"/>
          <w:marBottom w:val="0"/>
          <w:divBdr>
            <w:top w:val="none" w:sz="0" w:space="0" w:color="auto"/>
            <w:left w:val="none" w:sz="0" w:space="0" w:color="auto"/>
            <w:bottom w:val="none" w:sz="0" w:space="0" w:color="auto"/>
            <w:right w:val="none" w:sz="0" w:space="0" w:color="auto"/>
          </w:divBdr>
          <w:divsChild>
            <w:div w:id="2068186098">
              <w:marLeft w:val="0"/>
              <w:marRight w:val="0"/>
              <w:marTop w:val="0"/>
              <w:marBottom w:val="0"/>
              <w:divBdr>
                <w:top w:val="none" w:sz="0" w:space="0" w:color="auto"/>
                <w:left w:val="none" w:sz="0" w:space="0" w:color="auto"/>
                <w:bottom w:val="none" w:sz="0" w:space="0" w:color="auto"/>
                <w:right w:val="none" w:sz="0" w:space="0" w:color="auto"/>
              </w:divBdr>
            </w:div>
            <w:div w:id="1924409295">
              <w:marLeft w:val="0"/>
              <w:marRight w:val="0"/>
              <w:marTop w:val="0"/>
              <w:marBottom w:val="0"/>
              <w:divBdr>
                <w:top w:val="none" w:sz="0" w:space="0" w:color="auto"/>
                <w:left w:val="none" w:sz="0" w:space="0" w:color="auto"/>
                <w:bottom w:val="none" w:sz="0" w:space="0" w:color="auto"/>
                <w:right w:val="none" w:sz="0" w:space="0" w:color="auto"/>
              </w:divBdr>
            </w:div>
            <w:div w:id="913517028">
              <w:marLeft w:val="0"/>
              <w:marRight w:val="0"/>
              <w:marTop w:val="0"/>
              <w:marBottom w:val="0"/>
              <w:divBdr>
                <w:top w:val="none" w:sz="0" w:space="0" w:color="auto"/>
                <w:left w:val="none" w:sz="0" w:space="0" w:color="auto"/>
                <w:bottom w:val="none" w:sz="0" w:space="0" w:color="auto"/>
                <w:right w:val="none" w:sz="0" w:space="0" w:color="auto"/>
              </w:divBdr>
            </w:div>
            <w:div w:id="333651355">
              <w:marLeft w:val="0"/>
              <w:marRight w:val="0"/>
              <w:marTop w:val="0"/>
              <w:marBottom w:val="0"/>
              <w:divBdr>
                <w:top w:val="none" w:sz="0" w:space="0" w:color="auto"/>
                <w:left w:val="none" w:sz="0" w:space="0" w:color="auto"/>
                <w:bottom w:val="none" w:sz="0" w:space="0" w:color="auto"/>
                <w:right w:val="none" w:sz="0" w:space="0" w:color="auto"/>
              </w:divBdr>
            </w:div>
          </w:divsChild>
        </w:div>
        <w:div w:id="169416461">
          <w:marLeft w:val="0"/>
          <w:marRight w:val="0"/>
          <w:marTop w:val="0"/>
          <w:marBottom w:val="0"/>
          <w:divBdr>
            <w:top w:val="none" w:sz="0" w:space="0" w:color="auto"/>
            <w:left w:val="none" w:sz="0" w:space="0" w:color="auto"/>
            <w:bottom w:val="none" w:sz="0" w:space="0" w:color="auto"/>
            <w:right w:val="none" w:sz="0" w:space="0" w:color="auto"/>
          </w:divBdr>
        </w:div>
        <w:div w:id="1667629637">
          <w:marLeft w:val="0"/>
          <w:marRight w:val="0"/>
          <w:marTop w:val="0"/>
          <w:marBottom w:val="0"/>
          <w:divBdr>
            <w:top w:val="none" w:sz="0" w:space="0" w:color="auto"/>
            <w:left w:val="none" w:sz="0" w:space="0" w:color="auto"/>
            <w:bottom w:val="none" w:sz="0" w:space="0" w:color="auto"/>
            <w:right w:val="none" w:sz="0" w:space="0" w:color="auto"/>
          </w:divBdr>
        </w:div>
        <w:div w:id="796608786">
          <w:marLeft w:val="0"/>
          <w:marRight w:val="0"/>
          <w:marTop w:val="0"/>
          <w:marBottom w:val="0"/>
          <w:divBdr>
            <w:top w:val="none" w:sz="0" w:space="0" w:color="auto"/>
            <w:left w:val="none" w:sz="0" w:space="0" w:color="auto"/>
            <w:bottom w:val="none" w:sz="0" w:space="0" w:color="auto"/>
            <w:right w:val="none" w:sz="0" w:space="0" w:color="auto"/>
          </w:divBdr>
          <w:divsChild>
            <w:div w:id="383257178">
              <w:marLeft w:val="0"/>
              <w:marRight w:val="0"/>
              <w:marTop w:val="0"/>
              <w:marBottom w:val="0"/>
              <w:divBdr>
                <w:top w:val="none" w:sz="0" w:space="0" w:color="auto"/>
                <w:left w:val="none" w:sz="0" w:space="0" w:color="auto"/>
                <w:bottom w:val="none" w:sz="0" w:space="0" w:color="auto"/>
                <w:right w:val="none" w:sz="0" w:space="0" w:color="auto"/>
              </w:divBdr>
            </w:div>
            <w:div w:id="911550735">
              <w:marLeft w:val="0"/>
              <w:marRight w:val="0"/>
              <w:marTop w:val="0"/>
              <w:marBottom w:val="0"/>
              <w:divBdr>
                <w:top w:val="none" w:sz="0" w:space="0" w:color="auto"/>
                <w:left w:val="none" w:sz="0" w:space="0" w:color="auto"/>
                <w:bottom w:val="none" w:sz="0" w:space="0" w:color="auto"/>
                <w:right w:val="none" w:sz="0" w:space="0" w:color="auto"/>
              </w:divBdr>
            </w:div>
          </w:divsChild>
        </w:div>
        <w:div w:id="1659067969">
          <w:marLeft w:val="0"/>
          <w:marRight w:val="0"/>
          <w:marTop w:val="0"/>
          <w:marBottom w:val="0"/>
          <w:divBdr>
            <w:top w:val="none" w:sz="0" w:space="0" w:color="auto"/>
            <w:left w:val="none" w:sz="0" w:space="0" w:color="auto"/>
            <w:bottom w:val="none" w:sz="0" w:space="0" w:color="auto"/>
            <w:right w:val="none" w:sz="0" w:space="0" w:color="auto"/>
          </w:divBdr>
        </w:div>
        <w:div w:id="207649759">
          <w:marLeft w:val="0"/>
          <w:marRight w:val="0"/>
          <w:marTop w:val="0"/>
          <w:marBottom w:val="0"/>
          <w:divBdr>
            <w:top w:val="none" w:sz="0" w:space="0" w:color="auto"/>
            <w:left w:val="none" w:sz="0" w:space="0" w:color="auto"/>
            <w:bottom w:val="none" w:sz="0" w:space="0" w:color="auto"/>
            <w:right w:val="none" w:sz="0" w:space="0" w:color="auto"/>
          </w:divBdr>
        </w:div>
        <w:div w:id="1285385080">
          <w:marLeft w:val="0"/>
          <w:marRight w:val="0"/>
          <w:marTop w:val="0"/>
          <w:marBottom w:val="0"/>
          <w:divBdr>
            <w:top w:val="none" w:sz="0" w:space="0" w:color="auto"/>
            <w:left w:val="none" w:sz="0" w:space="0" w:color="auto"/>
            <w:bottom w:val="none" w:sz="0" w:space="0" w:color="auto"/>
            <w:right w:val="none" w:sz="0" w:space="0" w:color="auto"/>
          </w:divBdr>
          <w:divsChild>
            <w:div w:id="1432119152">
              <w:marLeft w:val="0"/>
              <w:marRight w:val="0"/>
              <w:marTop w:val="0"/>
              <w:marBottom w:val="0"/>
              <w:divBdr>
                <w:top w:val="none" w:sz="0" w:space="0" w:color="auto"/>
                <w:left w:val="none" w:sz="0" w:space="0" w:color="auto"/>
                <w:bottom w:val="none" w:sz="0" w:space="0" w:color="auto"/>
                <w:right w:val="none" w:sz="0" w:space="0" w:color="auto"/>
              </w:divBdr>
            </w:div>
            <w:div w:id="1517764915">
              <w:marLeft w:val="0"/>
              <w:marRight w:val="0"/>
              <w:marTop w:val="0"/>
              <w:marBottom w:val="0"/>
              <w:divBdr>
                <w:top w:val="none" w:sz="0" w:space="0" w:color="auto"/>
                <w:left w:val="none" w:sz="0" w:space="0" w:color="auto"/>
                <w:bottom w:val="none" w:sz="0" w:space="0" w:color="auto"/>
                <w:right w:val="none" w:sz="0" w:space="0" w:color="auto"/>
              </w:divBdr>
            </w:div>
            <w:div w:id="1333679159">
              <w:marLeft w:val="0"/>
              <w:marRight w:val="0"/>
              <w:marTop w:val="0"/>
              <w:marBottom w:val="0"/>
              <w:divBdr>
                <w:top w:val="none" w:sz="0" w:space="0" w:color="auto"/>
                <w:left w:val="none" w:sz="0" w:space="0" w:color="auto"/>
                <w:bottom w:val="none" w:sz="0" w:space="0" w:color="auto"/>
                <w:right w:val="none" w:sz="0" w:space="0" w:color="auto"/>
              </w:divBdr>
            </w:div>
            <w:div w:id="1357972342">
              <w:marLeft w:val="0"/>
              <w:marRight w:val="0"/>
              <w:marTop w:val="0"/>
              <w:marBottom w:val="0"/>
              <w:divBdr>
                <w:top w:val="none" w:sz="0" w:space="0" w:color="auto"/>
                <w:left w:val="none" w:sz="0" w:space="0" w:color="auto"/>
                <w:bottom w:val="none" w:sz="0" w:space="0" w:color="auto"/>
                <w:right w:val="none" w:sz="0" w:space="0" w:color="auto"/>
              </w:divBdr>
            </w:div>
            <w:div w:id="1172451771">
              <w:marLeft w:val="0"/>
              <w:marRight w:val="0"/>
              <w:marTop w:val="0"/>
              <w:marBottom w:val="0"/>
              <w:divBdr>
                <w:top w:val="none" w:sz="0" w:space="0" w:color="auto"/>
                <w:left w:val="none" w:sz="0" w:space="0" w:color="auto"/>
                <w:bottom w:val="none" w:sz="0" w:space="0" w:color="auto"/>
                <w:right w:val="none" w:sz="0" w:space="0" w:color="auto"/>
              </w:divBdr>
            </w:div>
            <w:div w:id="1569026505">
              <w:marLeft w:val="0"/>
              <w:marRight w:val="0"/>
              <w:marTop w:val="0"/>
              <w:marBottom w:val="0"/>
              <w:divBdr>
                <w:top w:val="none" w:sz="0" w:space="0" w:color="auto"/>
                <w:left w:val="none" w:sz="0" w:space="0" w:color="auto"/>
                <w:bottom w:val="none" w:sz="0" w:space="0" w:color="auto"/>
                <w:right w:val="none" w:sz="0" w:space="0" w:color="auto"/>
              </w:divBdr>
            </w:div>
          </w:divsChild>
        </w:div>
        <w:div w:id="1979264778">
          <w:marLeft w:val="0"/>
          <w:marRight w:val="0"/>
          <w:marTop w:val="0"/>
          <w:marBottom w:val="0"/>
          <w:divBdr>
            <w:top w:val="none" w:sz="0" w:space="0" w:color="auto"/>
            <w:left w:val="none" w:sz="0" w:space="0" w:color="auto"/>
            <w:bottom w:val="none" w:sz="0" w:space="0" w:color="auto"/>
            <w:right w:val="none" w:sz="0" w:space="0" w:color="auto"/>
          </w:divBdr>
        </w:div>
        <w:div w:id="773479074">
          <w:marLeft w:val="0"/>
          <w:marRight w:val="0"/>
          <w:marTop w:val="0"/>
          <w:marBottom w:val="0"/>
          <w:divBdr>
            <w:top w:val="none" w:sz="0" w:space="0" w:color="auto"/>
            <w:left w:val="none" w:sz="0" w:space="0" w:color="auto"/>
            <w:bottom w:val="none" w:sz="0" w:space="0" w:color="auto"/>
            <w:right w:val="none" w:sz="0" w:space="0" w:color="auto"/>
          </w:divBdr>
        </w:div>
        <w:div w:id="709379675">
          <w:marLeft w:val="0"/>
          <w:marRight w:val="0"/>
          <w:marTop w:val="0"/>
          <w:marBottom w:val="0"/>
          <w:divBdr>
            <w:top w:val="none" w:sz="0" w:space="0" w:color="auto"/>
            <w:left w:val="none" w:sz="0" w:space="0" w:color="auto"/>
            <w:bottom w:val="none" w:sz="0" w:space="0" w:color="auto"/>
            <w:right w:val="none" w:sz="0" w:space="0" w:color="auto"/>
          </w:divBdr>
          <w:divsChild>
            <w:div w:id="530531856">
              <w:marLeft w:val="0"/>
              <w:marRight w:val="0"/>
              <w:marTop w:val="0"/>
              <w:marBottom w:val="0"/>
              <w:divBdr>
                <w:top w:val="none" w:sz="0" w:space="0" w:color="auto"/>
                <w:left w:val="none" w:sz="0" w:space="0" w:color="auto"/>
                <w:bottom w:val="none" w:sz="0" w:space="0" w:color="auto"/>
                <w:right w:val="none" w:sz="0" w:space="0" w:color="auto"/>
              </w:divBdr>
            </w:div>
            <w:div w:id="12269806">
              <w:marLeft w:val="0"/>
              <w:marRight w:val="0"/>
              <w:marTop w:val="0"/>
              <w:marBottom w:val="0"/>
              <w:divBdr>
                <w:top w:val="none" w:sz="0" w:space="0" w:color="auto"/>
                <w:left w:val="none" w:sz="0" w:space="0" w:color="auto"/>
                <w:bottom w:val="none" w:sz="0" w:space="0" w:color="auto"/>
                <w:right w:val="none" w:sz="0" w:space="0" w:color="auto"/>
              </w:divBdr>
            </w:div>
          </w:divsChild>
        </w:div>
        <w:div w:id="886452912">
          <w:marLeft w:val="0"/>
          <w:marRight w:val="0"/>
          <w:marTop w:val="0"/>
          <w:marBottom w:val="0"/>
          <w:divBdr>
            <w:top w:val="none" w:sz="0" w:space="0" w:color="auto"/>
            <w:left w:val="none" w:sz="0" w:space="0" w:color="auto"/>
            <w:bottom w:val="none" w:sz="0" w:space="0" w:color="auto"/>
            <w:right w:val="none" w:sz="0" w:space="0" w:color="auto"/>
          </w:divBdr>
        </w:div>
        <w:div w:id="356347398">
          <w:marLeft w:val="0"/>
          <w:marRight w:val="0"/>
          <w:marTop w:val="0"/>
          <w:marBottom w:val="0"/>
          <w:divBdr>
            <w:top w:val="none" w:sz="0" w:space="0" w:color="auto"/>
            <w:left w:val="none" w:sz="0" w:space="0" w:color="auto"/>
            <w:bottom w:val="none" w:sz="0" w:space="0" w:color="auto"/>
            <w:right w:val="none" w:sz="0" w:space="0" w:color="auto"/>
          </w:divBdr>
        </w:div>
        <w:div w:id="1548376114">
          <w:marLeft w:val="0"/>
          <w:marRight w:val="0"/>
          <w:marTop w:val="0"/>
          <w:marBottom w:val="0"/>
          <w:divBdr>
            <w:top w:val="none" w:sz="0" w:space="0" w:color="auto"/>
            <w:left w:val="none" w:sz="0" w:space="0" w:color="auto"/>
            <w:bottom w:val="none" w:sz="0" w:space="0" w:color="auto"/>
            <w:right w:val="none" w:sz="0" w:space="0" w:color="auto"/>
          </w:divBdr>
          <w:divsChild>
            <w:div w:id="64955332">
              <w:marLeft w:val="0"/>
              <w:marRight w:val="0"/>
              <w:marTop w:val="0"/>
              <w:marBottom w:val="0"/>
              <w:divBdr>
                <w:top w:val="none" w:sz="0" w:space="0" w:color="auto"/>
                <w:left w:val="none" w:sz="0" w:space="0" w:color="auto"/>
                <w:bottom w:val="none" w:sz="0" w:space="0" w:color="auto"/>
                <w:right w:val="none" w:sz="0" w:space="0" w:color="auto"/>
              </w:divBdr>
            </w:div>
            <w:div w:id="739717425">
              <w:marLeft w:val="0"/>
              <w:marRight w:val="0"/>
              <w:marTop w:val="0"/>
              <w:marBottom w:val="0"/>
              <w:divBdr>
                <w:top w:val="none" w:sz="0" w:space="0" w:color="auto"/>
                <w:left w:val="none" w:sz="0" w:space="0" w:color="auto"/>
                <w:bottom w:val="none" w:sz="0" w:space="0" w:color="auto"/>
                <w:right w:val="none" w:sz="0" w:space="0" w:color="auto"/>
              </w:divBdr>
            </w:div>
            <w:div w:id="1208757116">
              <w:marLeft w:val="0"/>
              <w:marRight w:val="0"/>
              <w:marTop w:val="0"/>
              <w:marBottom w:val="0"/>
              <w:divBdr>
                <w:top w:val="none" w:sz="0" w:space="0" w:color="auto"/>
                <w:left w:val="none" w:sz="0" w:space="0" w:color="auto"/>
                <w:bottom w:val="none" w:sz="0" w:space="0" w:color="auto"/>
                <w:right w:val="none" w:sz="0" w:space="0" w:color="auto"/>
              </w:divBdr>
            </w:div>
            <w:div w:id="1060981844">
              <w:marLeft w:val="0"/>
              <w:marRight w:val="0"/>
              <w:marTop w:val="0"/>
              <w:marBottom w:val="0"/>
              <w:divBdr>
                <w:top w:val="none" w:sz="0" w:space="0" w:color="auto"/>
                <w:left w:val="none" w:sz="0" w:space="0" w:color="auto"/>
                <w:bottom w:val="none" w:sz="0" w:space="0" w:color="auto"/>
                <w:right w:val="none" w:sz="0" w:space="0" w:color="auto"/>
              </w:divBdr>
            </w:div>
          </w:divsChild>
        </w:div>
        <w:div w:id="668673526">
          <w:marLeft w:val="0"/>
          <w:marRight w:val="0"/>
          <w:marTop w:val="0"/>
          <w:marBottom w:val="0"/>
          <w:divBdr>
            <w:top w:val="none" w:sz="0" w:space="0" w:color="auto"/>
            <w:left w:val="none" w:sz="0" w:space="0" w:color="auto"/>
            <w:bottom w:val="none" w:sz="0" w:space="0" w:color="auto"/>
            <w:right w:val="none" w:sz="0" w:space="0" w:color="auto"/>
          </w:divBdr>
        </w:div>
        <w:div w:id="1590506587">
          <w:marLeft w:val="0"/>
          <w:marRight w:val="0"/>
          <w:marTop w:val="0"/>
          <w:marBottom w:val="0"/>
          <w:divBdr>
            <w:top w:val="none" w:sz="0" w:space="0" w:color="auto"/>
            <w:left w:val="none" w:sz="0" w:space="0" w:color="auto"/>
            <w:bottom w:val="none" w:sz="0" w:space="0" w:color="auto"/>
            <w:right w:val="none" w:sz="0" w:space="0" w:color="auto"/>
          </w:divBdr>
        </w:div>
        <w:div w:id="1883978568">
          <w:marLeft w:val="0"/>
          <w:marRight w:val="0"/>
          <w:marTop w:val="0"/>
          <w:marBottom w:val="0"/>
          <w:divBdr>
            <w:top w:val="none" w:sz="0" w:space="0" w:color="auto"/>
            <w:left w:val="none" w:sz="0" w:space="0" w:color="auto"/>
            <w:bottom w:val="none" w:sz="0" w:space="0" w:color="auto"/>
            <w:right w:val="none" w:sz="0" w:space="0" w:color="auto"/>
          </w:divBdr>
          <w:divsChild>
            <w:div w:id="312414108">
              <w:marLeft w:val="0"/>
              <w:marRight w:val="0"/>
              <w:marTop w:val="0"/>
              <w:marBottom w:val="0"/>
              <w:divBdr>
                <w:top w:val="none" w:sz="0" w:space="0" w:color="auto"/>
                <w:left w:val="none" w:sz="0" w:space="0" w:color="auto"/>
                <w:bottom w:val="none" w:sz="0" w:space="0" w:color="auto"/>
                <w:right w:val="none" w:sz="0" w:space="0" w:color="auto"/>
              </w:divBdr>
            </w:div>
            <w:div w:id="1396587070">
              <w:marLeft w:val="0"/>
              <w:marRight w:val="0"/>
              <w:marTop w:val="0"/>
              <w:marBottom w:val="0"/>
              <w:divBdr>
                <w:top w:val="none" w:sz="0" w:space="0" w:color="auto"/>
                <w:left w:val="none" w:sz="0" w:space="0" w:color="auto"/>
                <w:bottom w:val="none" w:sz="0" w:space="0" w:color="auto"/>
                <w:right w:val="none" w:sz="0" w:space="0" w:color="auto"/>
              </w:divBdr>
            </w:div>
          </w:divsChild>
        </w:div>
        <w:div w:id="1540973015">
          <w:marLeft w:val="0"/>
          <w:marRight w:val="0"/>
          <w:marTop w:val="0"/>
          <w:marBottom w:val="0"/>
          <w:divBdr>
            <w:top w:val="none" w:sz="0" w:space="0" w:color="auto"/>
            <w:left w:val="none" w:sz="0" w:space="0" w:color="auto"/>
            <w:bottom w:val="none" w:sz="0" w:space="0" w:color="auto"/>
            <w:right w:val="none" w:sz="0" w:space="0" w:color="auto"/>
          </w:divBdr>
        </w:div>
        <w:div w:id="1905218678">
          <w:marLeft w:val="0"/>
          <w:marRight w:val="0"/>
          <w:marTop w:val="0"/>
          <w:marBottom w:val="0"/>
          <w:divBdr>
            <w:top w:val="none" w:sz="0" w:space="0" w:color="auto"/>
            <w:left w:val="none" w:sz="0" w:space="0" w:color="auto"/>
            <w:bottom w:val="none" w:sz="0" w:space="0" w:color="auto"/>
            <w:right w:val="none" w:sz="0" w:space="0" w:color="auto"/>
          </w:divBdr>
          <w:divsChild>
            <w:div w:id="607857642">
              <w:marLeft w:val="0"/>
              <w:marRight w:val="0"/>
              <w:marTop w:val="0"/>
              <w:marBottom w:val="0"/>
              <w:divBdr>
                <w:top w:val="none" w:sz="0" w:space="0" w:color="auto"/>
                <w:left w:val="none" w:sz="0" w:space="0" w:color="auto"/>
                <w:bottom w:val="none" w:sz="0" w:space="0" w:color="auto"/>
                <w:right w:val="none" w:sz="0" w:space="0" w:color="auto"/>
              </w:divBdr>
            </w:div>
            <w:div w:id="1284338302">
              <w:marLeft w:val="0"/>
              <w:marRight w:val="0"/>
              <w:marTop w:val="0"/>
              <w:marBottom w:val="0"/>
              <w:divBdr>
                <w:top w:val="none" w:sz="0" w:space="0" w:color="auto"/>
                <w:left w:val="none" w:sz="0" w:space="0" w:color="auto"/>
                <w:bottom w:val="none" w:sz="0" w:space="0" w:color="auto"/>
                <w:right w:val="none" w:sz="0" w:space="0" w:color="auto"/>
              </w:divBdr>
            </w:div>
            <w:div w:id="126554858">
              <w:marLeft w:val="0"/>
              <w:marRight w:val="0"/>
              <w:marTop w:val="0"/>
              <w:marBottom w:val="0"/>
              <w:divBdr>
                <w:top w:val="none" w:sz="0" w:space="0" w:color="auto"/>
                <w:left w:val="none" w:sz="0" w:space="0" w:color="auto"/>
                <w:bottom w:val="none" w:sz="0" w:space="0" w:color="auto"/>
                <w:right w:val="none" w:sz="0" w:space="0" w:color="auto"/>
              </w:divBdr>
            </w:div>
            <w:div w:id="958487936">
              <w:marLeft w:val="0"/>
              <w:marRight w:val="0"/>
              <w:marTop w:val="0"/>
              <w:marBottom w:val="0"/>
              <w:divBdr>
                <w:top w:val="none" w:sz="0" w:space="0" w:color="auto"/>
                <w:left w:val="none" w:sz="0" w:space="0" w:color="auto"/>
                <w:bottom w:val="none" w:sz="0" w:space="0" w:color="auto"/>
                <w:right w:val="none" w:sz="0" w:space="0" w:color="auto"/>
              </w:divBdr>
            </w:div>
            <w:div w:id="549345680">
              <w:marLeft w:val="0"/>
              <w:marRight w:val="0"/>
              <w:marTop w:val="0"/>
              <w:marBottom w:val="0"/>
              <w:divBdr>
                <w:top w:val="none" w:sz="0" w:space="0" w:color="auto"/>
                <w:left w:val="none" w:sz="0" w:space="0" w:color="auto"/>
                <w:bottom w:val="none" w:sz="0" w:space="0" w:color="auto"/>
                <w:right w:val="none" w:sz="0" w:space="0" w:color="auto"/>
              </w:divBdr>
            </w:div>
            <w:div w:id="2066366824">
              <w:marLeft w:val="0"/>
              <w:marRight w:val="0"/>
              <w:marTop w:val="0"/>
              <w:marBottom w:val="0"/>
              <w:divBdr>
                <w:top w:val="none" w:sz="0" w:space="0" w:color="auto"/>
                <w:left w:val="none" w:sz="0" w:space="0" w:color="auto"/>
                <w:bottom w:val="none" w:sz="0" w:space="0" w:color="auto"/>
                <w:right w:val="none" w:sz="0" w:space="0" w:color="auto"/>
              </w:divBdr>
            </w:div>
            <w:div w:id="1610044190">
              <w:marLeft w:val="0"/>
              <w:marRight w:val="0"/>
              <w:marTop w:val="0"/>
              <w:marBottom w:val="0"/>
              <w:divBdr>
                <w:top w:val="none" w:sz="0" w:space="0" w:color="auto"/>
                <w:left w:val="none" w:sz="0" w:space="0" w:color="auto"/>
                <w:bottom w:val="none" w:sz="0" w:space="0" w:color="auto"/>
                <w:right w:val="none" w:sz="0" w:space="0" w:color="auto"/>
              </w:divBdr>
            </w:div>
            <w:div w:id="1136600627">
              <w:marLeft w:val="0"/>
              <w:marRight w:val="0"/>
              <w:marTop w:val="0"/>
              <w:marBottom w:val="0"/>
              <w:divBdr>
                <w:top w:val="none" w:sz="0" w:space="0" w:color="auto"/>
                <w:left w:val="none" w:sz="0" w:space="0" w:color="auto"/>
                <w:bottom w:val="none" w:sz="0" w:space="0" w:color="auto"/>
                <w:right w:val="none" w:sz="0" w:space="0" w:color="auto"/>
              </w:divBdr>
            </w:div>
            <w:div w:id="1967346469">
              <w:marLeft w:val="0"/>
              <w:marRight w:val="0"/>
              <w:marTop w:val="0"/>
              <w:marBottom w:val="0"/>
              <w:divBdr>
                <w:top w:val="none" w:sz="0" w:space="0" w:color="auto"/>
                <w:left w:val="none" w:sz="0" w:space="0" w:color="auto"/>
                <w:bottom w:val="none" w:sz="0" w:space="0" w:color="auto"/>
                <w:right w:val="none" w:sz="0" w:space="0" w:color="auto"/>
              </w:divBdr>
            </w:div>
            <w:div w:id="1409577148">
              <w:marLeft w:val="0"/>
              <w:marRight w:val="0"/>
              <w:marTop w:val="0"/>
              <w:marBottom w:val="0"/>
              <w:divBdr>
                <w:top w:val="none" w:sz="0" w:space="0" w:color="auto"/>
                <w:left w:val="none" w:sz="0" w:space="0" w:color="auto"/>
                <w:bottom w:val="none" w:sz="0" w:space="0" w:color="auto"/>
                <w:right w:val="none" w:sz="0" w:space="0" w:color="auto"/>
              </w:divBdr>
            </w:div>
            <w:div w:id="286545357">
              <w:marLeft w:val="0"/>
              <w:marRight w:val="0"/>
              <w:marTop w:val="0"/>
              <w:marBottom w:val="0"/>
              <w:divBdr>
                <w:top w:val="none" w:sz="0" w:space="0" w:color="auto"/>
                <w:left w:val="none" w:sz="0" w:space="0" w:color="auto"/>
                <w:bottom w:val="none" w:sz="0" w:space="0" w:color="auto"/>
                <w:right w:val="none" w:sz="0" w:space="0" w:color="auto"/>
              </w:divBdr>
            </w:div>
            <w:div w:id="1254627101">
              <w:marLeft w:val="0"/>
              <w:marRight w:val="0"/>
              <w:marTop w:val="0"/>
              <w:marBottom w:val="0"/>
              <w:divBdr>
                <w:top w:val="none" w:sz="0" w:space="0" w:color="auto"/>
                <w:left w:val="none" w:sz="0" w:space="0" w:color="auto"/>
                <w:bottom w:val="none" w:sz="0" w:space="0" w:color="auto"/>
                <w:right w:val="none" w:sz="0" w:space="0" w:color="auto"/>
              </w:divBdr>
            </w:div>
            <w:div w:id="844518718">
              <w:marLeft w:val="0"/>
              <w:marRight w:val="0"/>
              <w:marTop w:val="0"/>
              <w:marBottom w:val="0"/>
              <w:divBdr>
                <w:top w:val="none" w:sz="0" w:space="0" w:color="auto"/>
                <w:left w:val="none" w:sz="0" w:space="0" w:color="auto"/>
                <w:bottom w:val="none" w:sz="0" w:space="0" w:color="auto"/>
                <w:right w:val="none" w:sz="0" w:space="0" w:color="auto"/>
              </w:divBdr>
            </w:div>
            <w:div w:id="1578902570">
              <w:marLeft w:val="0"/>
              <w:marRight w:val="0"/>
              <w:marTop w:val="0"/>
              <w:marBottom w:val="0"/>
              <w:divBdr>
                <w:top w:val="none" w:sz="0" w:space="0" w:color="auto"/>
                <w:left w:val="none" w:sz="0" w:space="0" w:color="auto"/>
                <w:bottom w:val="none" w:sz="0" w:space="0" w:color="auto"/>
                <w:right w:val="none" w:sz="0" w:space="0" w:color="auto"/>
              </w:divBdr>
            </w:div>
            <w:div w:id="1835803748">
              <w:marLeft w:val="0"/>
              <w:marRight w:val="0"/>
              <w:marTop w:val="0"/>
              <w:marBottom w:val="0"/>
              <w:divBdr>
                <w:top w:val="none" w:sz="0" w:space="0" w:color="auto"/>
                <w:left w:val="none" w:sz="0" w:space="0" w:color="auto"/>
                <w:bottom w:val="none" w:sz="0" w:space="0" w:color="auto"/>
                <w:right w:val="none" w:sz="0" w:space="0" w:color="auto"/>
              </w:divBdr>
            </w:div>
            <w:div w:id="642350382">
              <w:marLeft w:val="0"/>
              <w:marRight w:val="0"/>
              <w:marTop w:val="0"/>
              <w:marBottom w:val="0"/>
              <w:divBdr>
                <w:top w:val="none" w:sz="0" w:space="0" w:color="auto"/>
                <w:left w:val="none" w:sz="0" w:space="0" w:color="auto"/>
                <w:bottom w:val="none" w:sz="0" w:space="0" w:color="auto"/>
                <w:right w:val="none" w:sz="0" w:space="0" w:color="auto"/>
              </w:divBdr>
            </w:div>
            <w:div w:id="2052722943">
              <w:marLeft w:val="0"/>
              <w:marRight w:val="0"/>
              <w:marTop w:val="0"/>
              <w:marBottom w:val="0"/>
              <w:divBdr>
                <w:top w:val="none" w:sz="0" w:space="0" w:color="auto"/>
                <w:left w:val="none" w:sz="0" w:space="0" w:color="auto"/>
                <w:bottom w:val="none" w:sz="0" w:space="0" w:color="auto"/>
                <w:right w:val="none" w:sz="0" w:space="0" w:color="auto"/>
              </w:divBdr>
            </w:div>
            <w:div w:id="44180464">
              <w:marLeft w:val="0"/>
              <w:marRight w:val="0"/>
              <w:marTop w:val="0"/>
              <w:marBottom w:val="0"/>
              <w:divBdr>
                <w:top w:val="none" w:sz="0" w:space="0" w:color="auto"/>
                <w:left w:val="none" w:sz="0" w:space="0" w:color="auto"/>
                <w:bottom w:val="none" w:sz="0" w:space="0" w:color="auto"/>
                <w:right w:val="none" w:sz="0" w:space="0" w:color="auto"/>
              </w:divBdr>
            </w:div>
            <w:div w:id="851653299">
              <w:marLeft w:val="0"/>
              <w:marRight w:val="0"/>
              <w:marTop w:val="0"/>
              <w:marBottom w:val="0"/>
              <w:divBdr>
                <w:top w:val="none" w:sz="0" w:space="0" w:color="auto"/>
                <w:left w:val="none" w:sz="0" w:space="0" w:color="auto"/>
                <w:bottom w:val="none" w:sz="0" w:space="0" w:color="auto"/>
                <w:right w:val="none" w:sz="0" w:space="0" w:color="auto"/>
              </w:divBdr>
            </w:div>
            <w:div w:id="374276471">
              <w:marLeft w:val="0"/>
              <w:marRight w:val="0"/>
              <w:marTop w:val="0"/>
              <w:marBottom w:val="0"/>
              <w:divBdr>
                <w:top w:val="none" w:sz="0" w:space="0" w:color="auto"/>
                <w:left w:val="none" w:sz="0" w:space="0" w:color="auto"/>
                <w:bottom w:val="none" w:sz="0" w:space="0" w:color="auto"/>
                <w:right w:val="none" w:sz="0" w:space="0" w:color="auto"/>
              </w:divBdr>
            </w:div>
            <w:div w:id="11786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11320</Words>
  <Characters>64528</Characters>
  <Application>Microsoft Office Word</Application>
  <DocSecurity>0</DocSecurity>
  <Lines>537</Lines>
  <Paragraphs>151</Paragraphs>
  <ScaleCrop>false</ScaleCrop>
  <Company/>
  <LinksUpToDate>false</LinksUpToDate>
  <CharactersWithSpaces>75697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virtuoso-bg</dc:creator>
  <cp:lastModifiedBy>virtuoso-bg</cp:lastModifiedBy>
  <cp:revision>1</cp:revision>
  <dcterms:created xsi:type="dcterms:W3CDTF">2013-03-27T09:11:00Z</dcterms:created>
  <dcterms:modified xsi:type="dcterms:W3CDTF">2013-03-27T09:16:00Z</dcterms:modified>
</cp:coreProperties>
</file>